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CBE" w:rsidRDefault="00561CBE" w:rsidP="00A17BBE">
      <w:pPr>
        <w:pStyle w:val="3"/>
        <w:spacing w:before="135"/>
        <w:ind w:left="199"/>
        <w:jc w:val="center"/>
        <w:rPr>
          <w:color w:val="002060"/>
        </w:rPr>
      </w:pPr>
    </w:p>
    <w:p w:rsidR="000C2191" w:rsidRPr="00A17BBE" w:rsidRDefault="0011153F" w:rsidP="00A17BBE">
      <w:pPr>
        <w:pStyle w:val="3"/>
        <w:spacing w:before="135"/>
        <w:ind w:left="199"/>
        <w:jc w:val="center"/>
        <w:rPr>
          <w:color w:val="002060"/>
        </w:rPr>
      </w:pPr>
      <w:r w:rsidRPr="00A17BBE">
        <w:rPr>
          <w:color w:val="002060"/>
        </w:rPr>
        <w:t>ПРОФИЛАКТИКА</w:t>
      </w:r>
      <w:r w:rsidRPr="00A17BBE">
        <w:rPr>
          <w:rFonts w:ascii="Times New Roman" w:hAnsi="Times New Roman"/>
          <w:b w:val="0"/>
          <w:color w:val="002060"/>
          <w:spacing w:val="-5"/>
        </w:rPr>
        <w:t xml:space="preserve"> </w:t>
      </w:r>
      <w:r w:rsidRPr="00A17BBE">
        <w:rPr>
          <w:color w:val="002060"/>
        </w:rPr>
        <w:t>ВРЕДНЫХ</w:t>
      </w:r>
      <w:r w:rsidRPr="00A17BBE">
        <w:rPr>
          <w:rFonts w:ascii="Times New Roman" w:hAnsi="Times New Roman"/>
          <w:b w:val="0"/>
          <w:color w:val="002060"/>
        </w:rPr>
        <w:t xml:space="preserve"> </w:t>
      </w:r>
      <w:r w:rsidRPr="00A17BBE">
        <w:rPr>
          <w:color w:val="002060"/>
          <w:spacing w:val="-2"/>
        </w:rPr>
        <w:t>ПРИВЫЧЕК</w:t>
      </w:r>
    </w:p>
    <w:p w:rsidR="00A17BBE" w:rsidRDefault="00A17BBE" w:rsidP="00A17BBE">
      <w:pPr>
        <w:pStyle w:val="a3"/>
        <w:spacing w:line="160" w:lineRule="auto"/>
        <w:ind w:left="199" w:firstLine="521"/>
        <w:jc w:val="right"/>
        <w:rPr>
          <w:rFonts w:ascii="Segoe Script" w:hAnsi="Segoe Script"/>
          <w:w w:val="115"/>
        </w:rPr>
      </w:pPr>
    </w:p>
    <w:p w:rsidR="00A17BBE" w:rsidRDefault="00A17BBE" w:rsidP="00A17BBE">
      <w:pPr>
        <w:pStyle w:val="a3"/>
        <w:spacing w:line="160" w:lineRule="auto"/>
        <w:ind w:left="199" w:firstLine="521"/>
        <w:jc w:val="right"/>
        <w:rPr>
          <w:rFonts w:ascii="Segoe Script" w:hAnsi="Segoe Script"/>
          <w:w w:val="115"/>
        </w:rPr>
      </w:pPr>
    </w:p>
    <w:p w:rsidR="00A17BBE" w:rsidRPr="00A17BBE" w:rsidRDefault="00A17BBE" w:rsidP="00A17BBE">
      <w:pPr>
        <w:pStyle w:val="a3"/>
        <w:spacing w:line="160" w:lineRule="auto"/>
        <w:ind w:left="199" w:firstLine="521"/>
        <w:jc w:val="right"/>
        <w:rPr>
          <w:rFonts w:ascii="Segoe Script" w:hAnsi="Segoe Script"/>
          <w:color w:val="002060"/>
        </w:rPr>
      </w:pPr>
      <w:r w:rsidRPr="00A17BBE">
        <w:rPr>
          <w:rFonts w:ascii="Segoe Script" w:hAnsi="Segoe Script"/>
          <w:color w:val="002060"/>
          <w:w w:val="115"/>
        </w:rPr>
        <w:t>«Привычка принуждает нас ко многим глупостям: самая большая глупость – стать ее рабом</w:t>
      </w:r>
      <w:r w:rsidRPr="00A17BBE">
        <w:rPr>
          <w:rFonts w:ascii="Segoe Script" w:hAnsi="Segoe Script"/>
          <w:color w:val="002060"/>
          <w:spacing w:val="-2"/>
          <w:w w:val="108"/>
        </w:rPr>
        <w:t>»</w:t>
      </w:r>
    </w:p>
    <w:p w:rsidR="00A17BBE" w:rsidRPr="00A17BBE" w:rsidRDefault="00A17BBE" w:rsidP="00A17BBE">
      <w:pPr>
        <w:pStyle w:val="a3"/>
        <w:spacing w:before="144"/>
        <w:ind w:left="199"/>
        <w:jc w:val="right"/>
        <w:rPr>
          <w:rFonts w:ascii="Segoe Script" w:hAnsi="Segoe Script"/>
          <w:color w:val="002060"/>
        </w:rPr>
      </w:pPr>
      <w:r w:rsidRPr="00A17BBE">
        <w:rPr>
          <w:rFonts w:ascii="Segoe Script" w:hAnsi="Segoe Script"/>
          <w:color w:val="002060"/>
          <w:spacing w:val="-2"/>
          <w:w w:val="115"/>
        </w:rPr>
        <w:t>Наполеон</w:t>
      </w:r>
    </w:p>
    <w:p w:rsidR="000C2191" w:rsidRDefault="0011153F" w:rsidP="00A17BBE">
      <w:pPr>
        <w:pStyle w:val="a3"/>
        <w:spacing w:before="252" w:line="228" w:lineRule="auto"/>
        <w:ind w:left="199" w:right="38" w:firstLine="521"/>
        <w:jc w:val="both"/>
      </w:pPr>
      <w:r>
        <w:t>Бороться</w:t>
      </w:r>
      <w:r>
        <w:rPr>
          <w:rFonts w:ascii="Times New Roman" w:hAnsi="Times New Roman"/>
        </w:rPr>
        <w:t xml:space="preserve"> </w:t>
      </w:r>
      <w:r>
        <w:t>со</w:t>
      </w:r>
      <w:r>
        <w:rPr>
          <w:rFonts w:ascii="Times New Roman" w:hAnsi="Times New Roman"/>
        </w:rPr>
        <w:t xml:space="preserve"> </w:t>
      </w:r>
      <w:r>
        <w:t>своими</w:t>
      </w:r>
      <w:r>
        <w:rPr>
          <w:rFonts w:ascii="Times New Roman" w:hAnsi="Times New Roman"/>
        </w:rPr>
        <w:t xml:space="preserve"> </w:t>
      </w:r>
      <w:r>
        <w:t>вредными</w:t>
      </w:r>
      <w:r>
        <w:rPr>
          <w:rFonts w:ascii="Times New Roman" w:hAnsi="Times New Roman"/>
        </w:rPr>
        <w:t xml:space="preserve"> </w:t>
      </w:r>
      <w:r>
        <w:t>привычками</w:t>
      </w:r>
      <w:r>
        <w:rPr>
          <w:rFonts w:ascii="Times New Roman" w:hAnsi="Times New Roman"/>
        </w:rPr>
        <w:t xml:space="preserve"> </w:t>
      </w:r>
      <w:r>
        <w:t>не</w:t>
      </w:r>
      <w:r>
        <w:softHyphen/>
        <w:t>легко,</w:t>
      </w:r>
      <w:r>
        <w:rPr>
          <w:rFonts w:ascii="Times New Roman" w:hAnsi="Times New Roman"/>
        </w:rPr>
        <w:t xml:space="preserve"> </w:t>
      </w:r>
      <w:r>
        <w:t>ведь</w:t>
      </w:r>
      <w:r>
        <w:rPr>
          <w:rFonts w:ascii="Times New Roman" w:hAnsi="Times New Roman"/>
        </w:rPr>
        <w:t xml:space="preserve"> </w:t>
      </w:r>
      <w:r>
        <w:t>борьба</w:t>
      </w:r>
      <w:r>
        <w:rPr>
          <w:rFonts w:ascii="Times New Roman" w:hAnsi="Times New Roman"/>
        </w:rPr>
        <w:t xml:space="preserve"> </w:t>
      </w:r>
      <w:r>
        <w:t>с</w:t>
      </w:r>
      <w:r>
        <w:rPr>
          <w:rFonts w:ascii="Times New Roman" w:hAnsi="Times New Roman"/>
        </w:rPr>
        <w:t xml:space="preserve"> </w:t>
      </w:r>
      <w:r>
        <w:t>самим</w:t>
      </w:r>
      <w:r>
        <w:rPr>
          <w:rFonts w:ascii="Times New Roman" w:hAnsi="Times New Roman"/>
        </w:rPr>
        <w:t xml:space="preserve"> </w:t>
      </w:r>
      <w:r>
        <w:t>собой</w:t>
      </w:r>
      <w:r>
        <w:rPr>
          <w:rFonts w:ascii="Times New Roman" w:hAnsi="Times New Roman"/>
        </w:rPr>
        <w:t xml:space="preserve"> </w:t>
      </w:r>
      <w:r>
        <w:t>– дело</w:t>
      </w:r>
      <w:r>
        <w:rPr>
          <w:rFonts w:ascii="Times New Roman" w:hAnsi="Times New Roman"/>
        </w:rPr>
        <w:t xml:space="preserve"> </w:t>
      </w:r>
      <w:r>
        <w:t>слож</w:t>
      </w:r>
      <w:r>
        <w:softHyphen/>
        <w:t>ное.</w:t>
      </w:r>
      <w:r>
        <w:rPr>
          <w:rFonts w:ascii="Times New Roman" w:hAnsi="Times New Roman"/>
        </w:rPr>
        <w:t xml:space="preserve"> </w:t>
      </w:r>
      <w:r>
        <w:t>Если</w:t>
      </w:r>
      <w:r>
        <w:rPr>
          <w:rFonts w:ascii="Times New Roman" w:hAnsi="Times New Roman"/>
        </w:rPr>
        <w:t xml:space="preserve"> </w:t>
      </w:r>
      <w:r>
        <w:t>вы</w:t>
      </w:r>
      <w:r>
        <w:rPr>
          <w:rFonts w:ascii="Times New Roman" w:hAnsi="Times New Roman"/>
        </w:rPr>
        <w:t xml:space="preserve"> </w:t>
      </w:r>
      <w:r>
        <w:t>осознали,</w:t>
      </w:r>
      <w:r>
        <w:rPr>
          <w:rFonts w:ascii="Times New Roman" w:hAnsi="Times New Roman"/>
        </w:rPr>
        <w:t xml:space="preserve"> </w:t>
      </w:r>
      <w:r>
        <w:t>что</w:t>
      </w:r>
      <w:r>
        <w:rPr>
          <w:rFonts w:ascii="Times New Roman" w:hAnsi="Times New Roman"/>
        </w:rPr>
        <w:t xml:space="preserve"> </w:t>
      </w:r>
      <w:r>
        <w:t>табак,</w:t>
      </w:r>
      <w:r>
        <w:rPr>
          <w:rFonts w:ascii="Times New Roman" w:hAnsi="Times New Roman"/>
        </w:rPr>
        <w:t xml:space="preserve"> </w:t>
      </w:r>
      <w:r>
        <w:t>алкоголь</w:t>
      </w:r>
      <w:r>
        <w:rPr>
          <w:rFonts w:ascii="Times New Roman" w:hAnsi="Times New Roman"/>
        </w:rPr>
        <w:t xml:space="preserve"> </w:t>
      </w:r>
      <w:r>
        <w:t>или</w:t>
      </w:r>
      <w:r>
        <w:rPr>
          <w:rFonts w:ascii="Times New Roman" w:hAnsi="Times New Roman"/>
        </w:rPr>
        <w:t xml:space="preserve"> </w:t>
      </w:r>
      <w:r>
        <w:t>наркотики</w:t>
      </w:r>
      <w:r>
        <w:rPr>
          <w:rFonts w:ascii="Times New Roman" w:hAnsi="Times New Roman"/>
        </w:rPr>
        <w:t xml:space="preserve"> </w:t>
      </w:r>
      <w:r>
        <w:t>вредят</w:t>
      </w:r>
      <w:r>
        <w:rPr>
          <w:rFonts w:ascii="Times New Roman" w:hAnsi="Times New Roman"/>
        </w:rPr>
        <w:t xml:space="preserve"> </w:t>
      </w:r>
      <w:r>
        <w:t>вашей</w:t>
      </w:r>
      <w:r>
        <w:rPr>
          <w:rFonts w:ascii="Times New Roman" w:hAnsi="Times New Roman"/>
        </w:rPr>
        <w:t xml:space="preserve"> </w:t>
      </w:r>
      <w:r>
        <w:t>жизни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жизни</w:t>
      </w:r>
      <w:r>
        <w:rPr>
          <w:rFonts w:ascii="Times New Roman" w:hAnsi="Times New Roman"/>
        </w:rPr>
        <w:t xml:space="preserve"> </w:t>
      </w:r>
      <w:r>
        <w:t>окружа</w:t>
      </w:r>
      <w:r>
        <w:softHyphen/>
        <w:t>ющих</w:t>
      </w:r>
      <w:r>
        <w:rPr>
          <w:rFonts w:ascii="Times New Roman" w:hAnsi="Times New Roman"/>
        </w:rPr>
        <w:t xml:space="preserve"> </w:t>
      </w:r>
      <w:r>
        <w:t>людей,</w:t>
      </w:r>
      <w:r>
        <w:rPr>
          <w:rFonts w:ascii="Times New Roman" w:hAnsi="Times New Roman"/>
        </w:rPr>
        <w:t xml:space="preserve"> </w:t>
      </w:r>
      <w:r>
        <w:t>то</w:t>
      </w:r>
      <w:r>
        <w:rPr>
          <w:rFonts w:ascii="Times New Roman" w:hAnsi="Times New Roman"/>
        </w:rPr>
        <w:t xml:space="preserve"> </w:t>
      </w:r>
      <w:r>
        <w:t>приложите</w:t>
      </w:r>
      <w:r>
        <w:rPr>
          <w:rFonts w:ascii="Times New Roman" w:hAnsi="Times New Roman"/>
        </w:rPr>
        <w:t xml:space="preserve"> </w:t>
      </w:r>
      <w:r>
        <w:t>все</w:t>
      </w:r>
      <w:r>
        <w:rPr>
          <w:rFonts w:ascii="Times New Roman" w:hAnsi="Times New Roman"/>
        </w:rPr>
        <w:t xml:space="preserve"> </w:t>
      </w:r>
      <w:r>
        <w:t>усилия</w:t>
      </w:r>
      <w:r>
        <w:rPr>
          <w:rFonts w:ascii="Times New Roman" w:hAnsi="Times New Roman"/>
        </w:rPr>
        <w:t xml:space="preserve"> </w:t>
      </w:r>
      <w:r>
        <w:t>чтобы</w:t>
      </w:r>
      <w:r>
        <w:rPr>
          <w:rFonts w:ascii="Times New Roman" w:hAnsi="Times New Roman"/>
        </w:rPr>
        <w:t xml:space="preserve"> </w:t>
      </w:r>
      <w:r>
        <w:t>справиться</w:t>
      </w:r>
      <w:r>
        <w:rPr>
          <w:rFonts w:ascii="Times New Roman" w:hAnsi="Times New Roman"/>
        </w:rPr>
        <w:t xml:space="preserve"> </w:t>
      </w:r>
      <w:r>
        <w:t>с</w:t>
      </w:r>
      <w:r>
        <w:rPr>
          <w:rFonts w:ascii="Times New Roman" w:hAnsi="Times New Roman"/>
        </w:rPr>
        <w:t xml:space="preserve"> </w:t>
      </w:r>
      <w:r>
        <w:t>этой</w:t>
      </w:r>
      <w:r>
        <w:rPr>
          <w:rFonts w:ascii="Times New Roman" w:hAnsi="Times New Roman"/>
        </w:rPr>
        <w:t xml:space="preserve"> </w:t>
      </w:r>
      <w:r>
        <w:t>пагубной</w:t>
      </w:r>
      <w:r>
        <w:rPr>
          <w:rFonts w:ascii="Times New Roman" w:hAnsi="Times New Roman"/>
        </w:rPr>
        <w:t xml:space="preserve"> </w:t>
      </w:r>
      <w:r>
        <w:t>зависимостью.</w:t>
      </w:r>
      <w:r>
        <w:rPr>
          <w:rFonts w:ascii="Times New Roman" w:hAnsi="Times New Roman"/>
        </w:rPr>
        <w:t xml:space="preserve"> </w:t>
      </w:r>
      <w:r>
        <w:t>Чи</w:t>
      </w:r>
      <w:r>
        <w:softHyphen/>
        <w:t>тайте</w:t>
      </w:r>
      <w:r>
        <w:rPr>
          <w:rFonts w:ascii="Times New Roman" w:hAnsi="Times New Roman"/>
          <w:spacing w:val="-4"/>
        </w:rPr>
        <w:t xml:space="preserve"> </w:t>
      </w:r>
      <w:r>
        <w:t>литературу,</w:t>
      </w:r>
      <w:r>
        <w:rPr>
          <w:rFonts w:ascii="Times New Roman" w:hAnsi="Times New Roman"/>
          <w:spacing w:val="-3"/>
        </w:rPr>
        <w:t xml:space="preserve"> </w:t>
      </w:r>
      <w:r>
        <w:t>смотрите</w:t>
      </w:r>
      <w:r>
        <w:rPr>
          <w:rFonts w:ascii="Times New Roman" w:hAnsi="Times New Roman"/>
          <w:spacing w:val="-4"/>
        </w:rPr>
        <w:t xml:space="preserve"> </w:t>
      </w:r>
      <w:r>
        <w:t>передачи,</w:t>
      </w:r>
      <w:r>
        <w:rPr>
          <w:rFonts w:ascii="Times New Roman" w:hAnsi="Times New Roman"/>
          <w:spacing w:val="-3"/>
        </w:rPr>
        <w:t xml:space="preserve"> </w:t>
      </w:r>
      <w:r>
        <w:t>обращай</w:t>
      </w:r>
      <w:r>
        <w:softHyphen/>
        <w:t>тесь</w:t>
      </w:r>
      <w:r>
        <w:rPr>
          <w:rFonts w:ascii="Times New Roman" w:hAnsi="Times New Roman"/>
        </w:rPr>
        <w:t xml:space="preserve"> </w:t>
      </w:r>
      <w:r>
        <w:t>к</w:t>
      </w:r>
      <w:r>
        <w:rPr>
          <w:rFonts w:ascii="Times New Roman" w:hAnsi="Times New Roman"/>
        </w:rPr>
        <w:t xml:space="preserve"> </w:t>
      </w:r>
      <w:r>
        <w:t>специалистам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вы</w:t>
      </w:r>
      <w:r>
        <w:rPr>
          <w:rFonts w:ascii="Times New Roman" w:hAnsi="Times New Roman"/>
        </w:rPr>
        <w:t xml:space="preserve"> </w:t>
      </w:r>
      <w:r>
        <w:t>обязательно</w:t>
      </w:r>
      <w:r>
        <w:rPr>
          <w:rFonts w:ascii="Times New Roman" w:hAnsi="Times New Roman"/>
        </w:rPr>
        <w:t xml:space="preserve"> </w:t>
      </w:r>
      <w:r>
        <w:t>найдете</w:t>
      </w:r>
      <w:r>
        <w:rPr>
          <w:rFonts w:ascii="Times New Roman" w:hAnsi="Times New Roman"/>
        </w:rPr>
        <w:t xml:space="preserve"> </w:t>
      </w:r>
      <w:r>
        <w:t>метод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справитесь</w:t>
      </w:r>
      <w:r>
        <w:rPr>
          <w:rFonts w:ascii="Times New Roman" w:hAnsi="Times New Roman"/>
        </w:rPr>
        <w:t xml:space="preserve"> </w:t>
      </w:r>
      <w:r>
        <w:t>с</w:t>
      </w:r>
      <w:r>
        <w:rPr>
          <w:rFonts w:ascii="Times New Roman" w:hAnsi="Times New Roman"/>
        </w:rPr>
        <w:t xml:space="preserve"> </w:t>
      </w:r>
      <w:r>
        <w:t>этой</w:t>
      </w:r>
      <w:r>
        <w:rPr>
          <w:rFonts w:ascii="Times New Roman" w:hAnsi="Times New Roman"/>
        </w:rPr>
        <w:t xml:space="preserve"> </w:t>
      </w:r>
      <w:r>
        <w:t>задачей.</w:t>
      </w:r>
    </w:p>
    <w:p w:rsidR="000C2191" w:rsidRDefault="0011153F" w:rsidP="00A17BBE">
      <w:pPr>
        <w:pStyle w:val="a3"/>
        <w:spacing w:before="249" w:line="228" w:lineRule="auto"/>
        <w:ind w:left="199" w:right="83" w:firstLine="521"/>
        <w:jc w:val="both"/>
      </w:pPr>
      <w:r>
        <w:t>Отказываясь</w:t>
      </w:r>
      <w:r>
        <w:rPr>
          <w:rFonts w:ascii="Times New Roman" w:hAnsi="Times New Roman"/>
        </w:rPr>
        <w:t xml:space="preserve"> </w:t>
      </w:r>
      <w:r>
        <w:t>от</w:t>
      </w:r>
      <w:r>
        <w:rPr>
          <w:rFonts w:ascii="Times New Roman" w:hAnsi="Times New Roman"/>
        </w:rPr>
        <w:t xml:space="preserve"> </w:t>
      </w:r>
      <w:r>
        <w:t>вредных</w:t>
      </w:r>
      <w:r>
        <w:rPr>
          <w:rFonts w:ascii="Times New Roman" w:hAnsi="Times New Roman"/>
        </w:rPr>
        <w:t xml:space="preserve"> </w:t>
      </w:r>
      <w:r>
        <w:t>привычек,</w:t>
      </w:r>
      <w:r>
        <w:rPr>
          <w:rFonts w:ascii="Times New Roman" w:hAnsi="Times New Roman"/>
        </w:rPr>
        <w:t xml:space="preserve"> </w:t>
      </w:r>
      <w:r>
        <w:t>вы</w:t>
      </w:r>
      <w:r>
        <w:rPr>
          <w:rFonts w:ascii="Times New Roman" w:hAnsi="Times New Roman"/>
        </w:rPr>
        <w:t xml:space="preserve"> </w:t>
      </w:r>
      <w:r>
        <w:t>де</w:t>
      </w:r>
      <w:r>
        <w:softHyphen/>
        <w:t>лаете</w:t>
      </w:r>
      <w:r>
        <w:rPr>
          <w:rFonts w:ascii="Times New Roman" w:hAnsi="Times New Roman"/>
        </w:rPr>
        <w:t xml:space="preserve"> </w:t>
      </w:r>
      <w:r>
        <w:t>выбор</w:t>
      </w:r>
      <w:r>
        <w:rPr>
          <w:rFonts w:ascii="Times New Roman" w:hAnsi="Times New Roman"/>
        </w:rPr>
        <w:t xml:space="preserve"> </w:t>
      </w:r>
      <w:r>
        <w:t>в</w:t>
      </w:r>
      <w:r>
        <w:rPr>
          <w:rFonts w:ascii="Times New Roman" w:hAnsi="Times New Roman"/>
        </w:rPr>
        <w:t xml:space="preserve"> </w:t>
      </w:r>
      <w:r>
        <w:t>пользу</w:t>
      </w:r>
      <w:r>
        <w:rPr>
          <w:rFonts w:ascii="Times New Roman" w:hAnsi="Times New Roman"/>
        </w:rPr>
        <w:t xml:space="preserve"> </w:t>
      </w:r>
      <w:r>
        <w:t>здоровья,</w:t>
      </w:r>
      <w:r>
        <w:rPr>
          <w:rFonts w:ascii="Times New Roman" w:hAnsi="Times New Roman"/>
        </w:rPr>
        <w:t xml:space="preserve"> </w:t>
      </w:r>
      <w:r>
        <w:t>счастья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 w:rsidR="00A17BBE">
        <w:t>дол</w:t>
      </w:r>
      <w:r>
        <w:rPr>
          <w:spacing w:val="-2"/>
        </w:rPr>
        <w:t>голетия!</w:t>
      </w:r>
    </w:p>
    <w:p w:rsidR="000C2191" w:rsidRDefault="000C2191">
      <w:pPr>
        <w:pStyle w:val="a3"/>
        <w:spacing w:before="23"/>
      </w:pPr>
    </w:p>
    <w:p w:rsidR="000C2191" w:rsidRDefault="00A17BBE">
      <w:pPr>
        <w:pStyle w:val="a3"/>
        <w:spacing w:before="267"/>
        <w:rPr>
          <w:rFonts w:ascii="Segoe Script"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78222B86" wp14:editId="51ECA785">
            <wp:simplePos x="0" y="0"/>
            <wp:positionH relativeFrom="column">
              <wp:posOffset>469265</wp:posOffset>
            </wp:positionH>
            <wp:positionV relativeFrom="paragraph">
              <wp:posOffset>180340</wp:posOffset>
            </wp:positionV>
            <wp:extent cx="2467610" cy="2467610"/>
            <wp:effectExtent l="0" t="0" r="0" b="0"/>
            <wp:wrapTight wrapText="bothSides">
              <wp:wrapPolygon edited="0">
                <wp:start x="10505" y="334"/>
                <wp:lineTo x="9338" y="1167"/>
                <wp:lineTo x="7170" y="3002"/>
                <wp:lineTo x="4502" y="6003"/>
                <wp:lineTo x="4502" y="6837"/>
                <wp:lineTo x="6670" y="8671"/>
                <wp:lineTo x="7671" y="8671"/>
                <wp:lineTo x="5169" y="9672"/>
                <wp:lineTo x="2835" y="11006"/>
                <wp:lineTo x="2168" y="12673"/>
                <wp:lineTo x="2001" y="14007"/>
                <wp:lineTo x="1167" y="16675"/>
                <wp:lineTo x="1167" y="17509"/>
                <wp:lineTo x="2835" y="19343"/>
                <wp:lineTo x="3502" y="19343"/>
                <wp:lineTo x="10005" y="21011"/>
                <wp:lineTo x="10172" y="21344"/>
                <wp:lineTo x="12840" y="21344"/>
                <wp:lineTo x="13674" y="21011"/>
                <wp:lineTo x="15174" y="19844"/>
                <wp:lineTo x="18676" y="19343"/>
                <wp:lineTo x="20511" y="18343"/>
                <wp:lineTo x="20010" y="15341"/>
                <wp:lineTo x="19010" y="14007"/>
                <wp:lineTo x="18343" y="11339"/>
                <wp:lineTo x="17342" y="8671"/>
                <wp:lineTo x="17342" y="3168"/>
                <wp:lineTo x="13173" y="334"/>
                <wp:lineTo x="10505" y="334"/>
              </wp:wrapPolygon>
            </wp:wrapTight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2191" w:rsidRDefault="000C2191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4B0F4F" w:rsidRDefault="004B0F4F" w:rsidP="00A8275C">
      <w:pPr>
        <w:spacing w:before="118" w:line="163" w:lineRule="auto"/>
        <w:ind w:left="211" w:right="1180"/>
        <w:rPr>
          <w:rFonts w:ascii="Segoe Script"/>
          <w:sz w:val="24"/>
        </w:rPr>
      </w:pPr>
    </w:p>
    <w:p w:rsidR="00AC576E" w:rsidRPr="00AC576E" w:rsidRDefault="00AC576E" w:rsidP="00AC576E">
      <w:pPr>
        <w:ind w:left="199" w:right="38" w:firstLine="67"/>
        <w:jc w:val="center"/>
        <w:rPr>
          <w:rFonts w:ascii="Arial Narrow" w:hAnsi="Arial Narrow"/>
          <w:b/>
          <w:color w:val="002060"/>
          <w:sz w:val="24"/>
        </w:rPr>
      </w:pPr>
      <w:r w:rsidRPr="00AC576E">
        <w:rPr>
          <w:rFonts w:ascii="Arial Narrow" w:hAnsi="Arial Narrow"/>
          <w:b/>
          <w:color w:val="002060"/>
          <w:sz w:val="24"/>
        </w:rPr>
        <w:t>В</w:t>
      </w:r>
      <w:r w:rsidRPr="00AC576E">
        <w:rPr>
          <w:rFonts w:ascii="Times New Roman" w:hAnsi="Times New Roman"/>
          <w:b/>
          <w:color w:val="002060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субъектах</w:t>
      </w:r>
      <w:r w:rsidRPr="00AC576E">
        <w:rPr>
          <w:rFonts w:ascii="Times New Roman" w:hAnsi="Times New Roman"/>
          <w:b/>
          <w:color w:val="002060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Российской</w:t>
      </w:r>
      <w:r w:rsidRPr="00AC576E">
        <w:rPr>
          <w:rFonts w:ascii="Times New Roman" w:hAnsi="Times New Roman"/>
          <w:b/>
          <w:color w:val="002060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Федерации</w:t>
      </w:r>
      <w:r w:rsidRPr="00AC576E">
        <w:rPr>
          <w:rFonts w:ascii="Times New Roman" w:hAnsi="Times New Roman"/>
          <w:b/>
          <w:color w:val="002060"/>
          <w:spacing w:val="-1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введен</w:t>
      </w:r>
      <w:r w:rsidRPr="00AC576E">
        <w:rPr>
          <w:rFonts w:ascii="Times New Roman" w:hAnsi="Times New Roman"/>
          <w:b/>
          <w:color w:val="002060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единый</w:t>
      </w:r>
      <w:r w:rsidRPr="00AC576E">
        <w:rPr>
          <w:rFonts w:ascii="Times New Roman" w:hAnsi="Times New Roman"/>
          <w:b/>
          <w:color w:val="002060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общероссийский</w:t>
      </w:r>
      <w:r w:rsidRPr="00AC576E">
        <w:rPr>
          <w:rFonts w:ascii="Times New Roman" w:hAnsi="Times New Roman"/>
          <w:b/>
          <w:color w:val="002060"/>
          <w:spacing w:val="-13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номер</w:t>
      </w:r>
      <w:r w:rsidRPr="00AC576E">
        <w:rPr>
          <w:rFonts w:ascii="Times New Roman" w:hAnsi="Times New Roman"/>
          <w:b/>
          <w:color w:val="002060"/>
          <w:spacing w:val="-12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детского</w:t>
      </w:r>
      <w:r w:rsidRPr="00AC576E">
        <w:rPr>
          <w:rFonts w:ascii="Times New Roman" w:hAnsi="Times New Roman"/>
          <w:b/>
          <w:color w:val="002060"/>
          <w:spacing w:val="-14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телефона</w:t>
      </w:r>
      <w:r w:rsidRPr="00AC576E">
        <w:rPr>
          <w:rFonts w:ascii="Times New Roman" w:hAnsi="Times New Roman"/>
          <w:b/>
          <w:color w:val="002060"/>
          <w:spacing w:val="-12"/>
          <w:sz w:val="24"/>
        </w:rPr>
        <w:t xml:space="preserve"> </w:t>
      </w:r>
      <w:r w:rsidRPr="00AC576E">
        <w:rPr>
          <w:rFonts w:ascii="Arial Narrow" w:hAnsi="Arial Narrow"/>
          <w:b/>
          <w:color w:val="002060"/>
          <w:sz w:val="24"/>
        </w:rPr>
        <w:t>доверия</w:t>
      </w:r>
      <w:r w:rsidRPr="00AC576E">
        <w:rPr>
          <w:rFonts w:ascii="Times New Roman" w:hAnsi="Times New Roman"/>
          <w:b/>
          <w:color w:val="002060"/>
          <w:spacing w:val="-15"/>
          <w:sz w:val="24"/>
        </w:rPr>
        <w:t xml:space="preserve"> </w:t>
      </w:r>
    </w:p>
    <w:p w:rsidR="00AC576E" w:rsidRDefault="00AC576E" w:rsidP="00AC576E">
      <w:pPr>
        <w:ind w:left="199" w:right="38" w:firstLine="67"/>
        <w:jc w:val="center"/>
        <w:rPr>
          <w:rFonts w:ascii="Arial Narrow" w:hAnsi="Arial Narrow"/>
          <w:b/>
          <w:color w:val="002060"/>
          <w:sz w:val="24"/>
        </w:rPr>
      </w:pPr>
      <w:r w:rsidRPr="00AC576E">
        <w:rPr>
          <w:rFonts w:ascii="Arial Narrow" w:hAnsi="Arial Narrow"/>
          <w:b/>
          <w:noProof/>
          <w:color w:val="002060"/>
          <w:sz w:val="24"/>
          <w:lang w:eastAsia="ru-RU"/>
        </w:rPr>
        <w:drawing>
          <wp:anchor distT="0" distB="0" distL="114300" distR="114300" simplePos="0" relativeHeight="251697664" behindDoc="1" locked="0" layoutInCell="1" allowOverlap="1" wp14:anchorId="5C0F6CB2" wp14:editId="56C9D8FB">
            <wp:simplePos x="0" y="0"/>
            <wp:positionH relativeFrom="column">
              <wp:posOffset>497840</wp:posOffset>
            </wp:positionH>
            <wp:positionV relativeFrom="paragraph">
              <wp:posOffset>55880</wp:posOffset>
            </wp:positionV>
            <wp:extent cx="2355850" cy="1454150"/>
            <wp:effectExtent l="0" t="0" r="6350" b="0"/>
            <wp:wrapThrough wrapText="bothSides">
              <wp:wrapPolygon edited="0">
                <wp:start x="0" y="0"/>
                <wp:lineTo x="0" y="21223"/>
                <wp:lineTo x="21484" y="21223"/>
                <wp:lineTo x="2148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76E" w:rsidRDefault="00AC576E" w:rsidP="00AC576E">
      <w:pPr>
        <w:ind w:left="199" w:right="38" w:firstLine="67"/>
        <w:jc w:val="center"/>
        <w:rPr>
          <w:rFonts w:ascii="Arial Narrow" w:hAnsi="Arial Narrow"/>
          <w:b/>
          <w:color w:val="002060"/>
          <w:sz w:val="24"/>
        </w:rPr>
      </w:pPr>
    </w:p>
    <w:p w:rsidR="00AC576E" w:rsidRDefault="00AC576E" w:rsidP="00AC576E">
      <w:pPr>
        <w:ind w:left="199" w:right="38" w:firstLine="67"/>
        <w:jc w:val="center"/>
        <w:rPr>
          <w:rFonts w:ascii="Arial Narrow" w:hAnsi="Arial Narrow"/>
          <w:b/>
          <w:color w:val="002060"/>
          <w:sz w:val="24"/>
        </w:rPr>
      </w:pPr>
    </w:p>
    <w:p w:rsidR="00AC576E" w:rsidRDefault="00AC576E" w:rsidP="00AC576E">
      <w:pPr>
        <w:ind w:left="199" w:right="38" w:firstLine="67"/>
        <w:jc w:val="center"/>
        <w:rPr>
          <w:rFonts w:ascii="Arial Narrow" w:hAnsi="Arial Narrow"/>
          <w:b/>
          <w:color w:val="002060"/>
          <w:sz w:val="24"/>
        </w:rPr>
      </w:pPr>
    </w:p>
    <w:p w:rsidR="00AC576E" w:rsidRDefault="00AC576E" w:rsidP="00AC576E">
      <w:pPr>
        <w:ind w:left="199" w:right="38" w:firstLine="67"/>
        <w:jc w:val="center"/>
        <w:rPr>
          <w:rFonts w:ascii="Arial Narrow" w:hAnsi="Arial Narrow"/>
          <w:b/>
          <w:color w:val="002060"/>
          <w:sz w:val="24"/>
        </w:rPr>
      </w:pPr>
    </w:p>
    <w:p w:rsidR="00AC576E" w:rsidRDefault="00AC576E" w:rsidP="00AC576E">
      <w:pPr>
        <w:pStyle w:val="1"/>
        <w:rPr>
          <w:color w:val="002060"/>
          <w:spacing w:val="-5"/>
        </w:rPr>
      </w:pPr>
      <w:r w:rsidRPr="00AC576E">
        <w:rPr>
          <w:b w:val="0"/>
          <w:noProof/>
          <w:lang w:eastAsia="ru-RU"/>
        </w:rPr>
        <w:drawing>
          <wp:anchor distT="0" distB="0" distL="114300" distR="114300" simplePos="0" relativeHeight="251700736" behindDoc="1" locked="0" layoutInCell="1" allowOverlap="1" wp14:anchorId="06832281" wp14:editId="6FCF5406">
            <wp:simplePos x="0" y="0"/>
            <wp:positionH relativeFrom="column">
              <wp:posOffset>167640</wp:posOffset>
            </wp:positionH>
            <wp:positionV relativeFrom="paragraph">
              <wp:posOffset>387985</wp:posOffset>
            </wp:positionV>
            <wp:extent cx="3030855" cy="2578735"/>
            <wp:effectExtent l="0" t="0" r="0" b="0"/>
            <wp:wrapTight wrapText="bothSides">
              <wp:wrapPolygon edited="0">
                <wp:start x="0" y="0"/>
                <wp:lineTo x="0" y="21382"/>
                <wp:lineTo x="21451" y="21382"/>
                <wp:lineTo x="21451" y="0"/>
                <wp:lineTo x="0" y="0"/>
              </wp:wrapPolygon>
            </wp:wrapTight>
            <wp:docPr id="33" name="Рисунок 33" descr="C:\Users\user\Downloads\telefony-doveriya-y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telefony-doveriya-ya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2191" w:rsidRPr="002263CB" w:rsidRDefault="00AC576E" w:rsidP="004B0F4F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2263CB">
        <w:rPr>
          <w:rFonts w:ascii="Times New Roman" w:hAnsi="Times New Roman" w:cs="Times New Roman"/>
          <w:sz w:val="20"/>
          <w:szCs w:val="24"/>
        </w:rPr>
        <w:t>Для подготовки буклета использованы следующие ресурсы:</w:t>
      </w:r>
    </w:p>
    <w:p w:rsidR="00561CBE" w:rsidRPr="002263CB" w:rsidRDefault="00580192" w:rsidP="004B0F4F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2263CB">
        <w:rPr>
          <w:rFonts w:ascii="Times New Roman" w:hAnsi="Times New Roman" w:cs="Times New Roman"/>
          <w:sz w:val="20"/>
          <w:szCs w:val="24"/>
        </w:rPr>
        <w:t xml:space="preserve">1. А.Н. </w:t>
      </w:r>
      <w:proofErr w:type="spellStart"/>
      <w:r w:rsidRPr="002263CB">
        <w:rPr>
          <w:rFonts w:ascii="Times New Roman" w:hAnsi="Times New Roman" w:cs="Times New Roman"/>
          <w:sz w:val="20"/>
          <w:szCs w:val="24"/>
        </w:rPr>
        <w:t>Филонская</w:t>
      </w:r>
      <w:proofErr w:type="spellEnd"/>
      <w:r w:rsidRPr="002263CB">
        <w:rPr>
          <w:rFonts w:ascii="Times New Roman" w:hAnsi="Times New Roman" w:cs="Times New Roman"/>
          <w:sz w:val="20"/>
          <w:szCs w:val="24"/>
        </w:rPr>
        <w:t xml:space="preserve">. Здоровая альтернатива вредным привычкам / </w:t>
      </w:r>
      <w:r w:rsidR="00561CBE" w:rsidRPr="002263CB">
        <w:rPr>
          <w:rFonts w:ascii="Times New Roman" w:hAnsi="Times New Roman" w:cs="Times New Roman"/>
          <w:sz w:val="20"/>
          <w:szCs w:val="24"/>
        </w:rPr>
        <w:t>материал ГБУЗ «</w:t>
      </w:r>
      <w:proofErr w:type="spellStart"/>
      <w:r w:rsidR="00561CBE" w:rsidRPr="002263CB">
        <w:rPr>
          <w:rFonts w:ascii="Times New Roman" w:hAnsi="Times New Roman" w:cs="Times New Roman"/>
          <w:sz w:val="20"/>
          <w:szCs w:val="24"/>
        </w:rPr>
        <w:t>ВРЦОЗиМП</w:t>
      </w:r>
      <w:proofErr w:type="spellEnd"/>
      <w:r w:rsidR="00561CBE" w:rsidRPr="002263CB">
        <w:rPr>
          <w:rFonts w:ascii="Times New Roman" w:hAnsi="Times New Roman" w:cs="Times New Roman"/>
          <w:sz w:val="20"/>
          <w:szCs w:val="24"/>
        </w:rPr>
        <w:t>» // URL:</w:t>
      </w:r>
    </w:p>
    <w:p w:rsidR="00580192" w:rsidRPr="002263CB" w:rsidRDefault="001974B7" w:rsidP="004B0F4F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hyperlink r:id="rId7" w:history="1">
        <w:r w:rsidR="00561CBE" w:rsidRPr="002263CB">
          <w:rPr>
            <w:rStyle w:val="a8"/>
            <w:rFonts w:ascii="Times New Roman" w:hAnsi="Times New Roman" w:cs="Times New Roman"/>
            <w:sz w:val="20"/>
            <w:szCs w:val="24"/>
          </w:rPr>
          <w:t>https://vocmp.oblzdrav.ru/</w:t>
        </w:r>
      </w:hyperlink>
      <w:r w:rsidR="00561CBE" w:rsidRPr="002263CB">
        <w:rPr>
          <w:rFonts w:ascii="Times New Roman" w:hAnsi="Times New Roman" w:cs="Times New Roman"/>
          <w:sz w:val="20"/>
          <w:szCs w:val="24"/>
        </w:rPr>
        <w:t xml:space="preserve">  (дата обращения: 24.09.2026).</w:t>
      </w:r>
    </w:p>
    <w:p w:rsidR="002263CB" w:rsidRDefault="002263CB" w:rsidP="004B0F4F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2263CB">
        <w:rPr>
          <w:rFonts w:ascii="Times New Roman" w:hAnsi="Times New Roman" w:cs="Times New Roman"/>
          <w:sz w:val="20"/>
          <w:szCs w:val="24"/>
        </w:rPr>
        <w:t>2. Памятка для родителей: Как говорить с детьми о вреде алкоголя и курения?</w:t>
      </w:r>
      <w:r>
        <w:rPr>
          <w:rFonts w:ascii="Times New Roman" w:hAnsi="Times New Roman" w:cs="Times New Roman"/>
          <w:sz w:val="20"/>
          <w:szCs w:val="24"/>
        </w:rPr>
        <w:t xml:space="preserve"> / материал </w:t>
      </w:r>
      <w:r w:rsidR="004B0F4F">
        <w:rPr>
          <w:rFonts w:ascii="Times New Roman" w:hAnsi="Times New Roman" w:cs="Times New Roman"/>
          <w:sz w:val="20"/>
          <w:szCs w:val="24"/>
        </w:rPr>
        <w:t xml:space="preserve">ФГБНУ «Институт изучения детства, семьи и </w:t>
      </w:r>
      <w:r>
        <w:rPr>
          <w:rFonts w:ascii="Times New Roman" w:hAnsi="Times New Roman" w:cs="Times New Roman"/>
          <w:sz w:val="20"/>
          <w:szCs w:val="24"/>
        </w:rPr>
        <w:t>воспитания</w:t>
      </w:r>
      <w:r w:rsidR="004B0F4F">
        <w:rPr>
          <w:rFonts w:ascii="Times New Roman" w:hAnsi="Times New Roman" w:cs="Times New Roman"/>
          <w:sz w:val="20"/>
          <w:szCs w:val="24"/>
        </w:rPr>
        <w:t>»</w:t>
      </w:r>
      <w:r>
        <w:rPr>
          <w:rFonts w:ascii="Times New Roman" w:hAnsi="Times New Roman" w:cs="Times New Roman"/>
          <w:sz w:val="20"/>
          <w:szCs w:val="24"/>
        </w:rPr>
        <w:t xml:space="preserve"> // URL: </w:t>
      </w:r>
      <w:hyperlink r:id="rId8" w:history="1">
        <w:r w:rsidRPr="00596901">
          <w:rPr>
            <w:rStyle w:val="a8"/>
            <w:rFonts w:ascii="Times New Roman" w:hAnsi="Times New Roman" w:cs="Times New Roman"/>
            <w:sz w:val="20"/>
            <w:szCs w:val="24"/>
          </w:rPr>
          <w:t>https://институтвоспитания.рф</w:t>
        </w:r>
      </w:hyperlink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2263CB">
        <w:rPr>
          <w:rFonts w:ascii="Times New Roman" w:hAnsi="Times New Roman" w:cs="Times New Roman"/>
          <w:sz w:val="20"/>
          <w:szCs w:val="24"/>
        </w:rPr>
        <w:t>(дата обращения: 24.09.2026).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</w:p>
    <w:p w:rsidR="002263CB" w:rsidRDefault="002263CB" w:rsidP="004B0F4F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3. </w:t>
      </w:r>
      <w:r w:rsidRPr="002263CB">
        <w:rPr>
          <w:rFonts w:ascii="Times New Roman" w:hAnsi="Times New Roman" w:cs="Times New Roman"/>
          <w:sz w:val="20"/>
          <w:szCs w:val="24"/>
        </w:rPr>
        <w:t>Детская и подростковая зависимость: как рассказать ребенку о вреде табака, алкоголя и наркотиков</w:t>
      </w:r>
      <w:r w:rsidR="004B0F4F">
        <w:rPr>
          <w:rFonts w:ascii="Times New Roman" w:hAnsi="Times New Roman" w:cs="Times New Roman"/>
          <w:sz w:val="20"/>
          <w:szCs w:val="24"/>
        </w:rPr>
        <w:t xml:space="preserve"> / материал </w:t>
      </w:r>
      <w:r w:rsidR="004B0F4F" w:rsidRPr="004B0F4F">
        <w:rPr>
          <w:rFonts w:ascii="Times New Roman" w:hAnsi="Times New Roman" w:cs="Times New Roman"/>
          <w:sz w:val="20"/>
          <w:szCs w:val="24"/>
        </w:rPr>
        <w:t xml:space="preserve">Департамента труда и социальной защиты населения города Москвы </w:t>
      </w:r>
      <w:r w:rsidR="004B0F4F">
        <w:rPr>
          <w:rFonts w:ascii="Times New Roman" w:hAnsi="Times New Roman" w:cs="Times New Roman"/>
          <w:sz w:val="20"/>
          <w:szCs w:val="24"/>
        </w:rPr>
        <w:t xml:space="preserve">// </w:t>
      </w:r>
      <w:r w:rsidR="004B0F4F" w:rsidRPr="004B0F4F">
        <w:rPr>
          <w:rFonts w:ascii="Times New Roman" w:hAnsi="Times New Roman" w:cs="Times New Roman"/>
          <w:sz w:val="20"/>
          <w:szCs w:val="24"/>
        </w:rPr>
        <w:t xml:space="preserve">URL: </w:t>
      </w:r>
      <w:hyperlink r:id="rId9" w:history="1">
        <w:r w:rsidR="004B0F4F" w:rsidRPr="00596901">
          <w:rPr>
            <w:rStyle w:val="a8"/>
            <w:rFonts w:ascii="Times New Roman" w:hAnsi="Times New Roman" w:cs="Times New Roman"/>
            <w:sz w:val="20"/>
            <w:szCs w:val="24"/>
          </w:rPr>
          <w:t>https://dszn.ru/press-center/news/2173</w:t>
        </w:r>
      </w:hyperlink>
      <w:r w:rsidR="004B0F4F">
        <w:rPr>
          <w:rFonts w:ascii="Times New Roman" w:hAnsi="Times New Roman" w:cs="Times New Roman"/>
          <w:sz w:val="20"/>
          <w:szCs w:val="24"/>
        </w:rPr>
        <w:t xml:space="preserve">  </w:t>
      </w:r>
      <w:r w:rsidR="004B0F4F" w:rsidRPr="004B0F4F">
        <w:rPr>
          <w:rFonts w:ascii="Times New Roman" w:hAnsi="Times New Roman" w:cs="Times New Roman"/>
          <w:sz w:val="20"/>
          <w:szCs w:val="24"/>
        </w:rPr>
        <w:t>(дата обращения: 24.09.2026).</w:t>
      </w:r>
    </w:p>
    <w:p w:rsidR="0011153F" w:rsidRDefault="0011153F" w:rsidP="004B0F4F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11153F" w:rsidRPr="004B0F4F" w:rsidRDefault="0011153F" w:rsidP="004B0F4F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Составитель: социальный педагог </w:t>
      </w:r>
      <w:proofErr w:type="spellStart"/>
      <w:r>
        <w:rPr>
          <w:rFonts w:ascii="Times New Roman" w:hAnsi="Times New Roman" w:cs="Times New Roman"/>
          <w:sz w:val="20"/>
          <w:szCs w:val="24"/>
        </w:rPr>
        <w:t>Черницова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Е.А.</w:t>
      </w:r>
    </w:p>
    <w:p w:rsidR="00AC576E" w:rsidRPr="00AC576E" w:rsidRDefault="00AC576E" w:rsidP="00AC576E">
      <w:pPr>
        <w:pStyle w:val="a3"/>
        <w:rPr>
          <w:rFonts w:ascii="Times New Roman" w:hAnsi="Times New Roman" w:cs="Times New Roman"/>
          <w:i/>
          <w:szCs w:val="24"/>
        </w:rPr>
      </w:pPr>
    </w:p>
    <w:p w:rsidR="000C2191" w:rsidRDefault="000C2191">
      <w:pPr>
        <w:pStyle w:val="a3"/>
        <w:rPr>
          <w:rFonts w:ascii="Arial Narrow"/>
          <w:b/>
          <w:sz w:val="40"/>
        </w:rPr>
      </w:pPr>
    </w:p>
    <w:p w:rsidR="000C2191" w:rsidRDefault="000C2191">
      <w:pPr>
        <w:spacing w:before="96" w:line="225" w:lineRule="auto"/>
        <w:ind w:left="1718" w:right="120" w:hanging="1520"/>
        <w:rPr>
          <w:sz w:val="18"/>
        </w:rPr>
      </w:pPr>
    </w:p>
    <w:p w:rsidR="00B0006A" w:rsidRDefault="00B0006A" w:rsidP="00B0006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E195E">
        <w:rPr>
          <w:noProof/>
          <w:lang w:eastAsia="ru-RU"/>
        </w:rPr>
        <w:drawing>
          <wp:anchor distT="0" distB="0" distL="114300" distR="114300" simplePos="0" relativeHeight="251643392" behindDoc="1" locked="0" layoutInCell="1" allowOverlap="1" wp14:anchorId="51C8A72F" wp14:editId="19C2A951">
            <wp:simplePos x="0" y="0"/>
            <wp:positionH relativeFrom="column">
              <wp:posOffset>1115695</wp:posOffset>
            </wp:positionH>
            <wp:positionV relativeFrom="paragraph">
              <wp:posOffset>-267970</wp:posOffset>
            </wp:positionV>
            <wp:extent cx="1190625" cy="1111250"/>
            <wp:effectExtent l="0" t="0" r="9525" b="0"/>
            <wp:wrapTight wrapText="bothSides">
              <wp:wrapPolygon edited="0">
                <wp:start x="0" y="0"/>
                <wp:lineTo x="0" y="21106"/>
                <wp:lineTo x="21427" y="21106"/>
                <wp:lineTo x="21427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 спектр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06A" w:rsidRDefault="00B0006A" w:rsidP="00B0006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006A" w:rsidRDefault="00B0006A" w:rsidP="00B0006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006A" w:rsidRDefault="00B0006A" w:rsidP="00B0006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006A" w:rsidRDefault="00B0006A" w:rsidP="00B0006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24"/>
          <w:lang w:eastAsia="ru-RU"/>
        </w:rPr>
      </w:pPr>
    </w:p>
    <w:p w:rsidR="00B0006A" w:rsidRDefault="00B0006A" w:rsidP="00B0006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24"/>
          <w:lang w:eastAsia="ru-RU"/>
        </w:rPr>
      </w:pPr>
    </w:p>
    <w:p w:rsidR="00B0006A" w:rsidRDefault="00B0006A" w:rsidP="00B0006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24"/>
          <w:lang w:eastAsia="ru-RU"/>
        </w:rPr>
      </w:pPr>
    </w:p>
    <w:p w:rsidR="00B0006A" w:rsidRPr="00A8275C" w:rsidRDefault="00B0006A" w:rsidP="00A8275C">
      <w:pPr>
        <w:ind w:right="64"/>
        <w:jc w:val="center"/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</w:pPr>
      <w:r w:rsidRPr="00A8275C"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  <w:t xml:space="preserve">муниципальное образовательное учреждение  </w:t>
      </w:r>
    </w:p>
    <w:p w:rsidR="00B0006A" w:rsidRPr="00A8275C" w:rsidRDefault="00B0006A" w:rsidP="00A8275C">
      <w:pPr>
        <w:ind w:right="64"/>
        <w:jc w:val="center"/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</w:pPr>
      <w:r w:rsidRPr="00A8275C"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  <w:t xml:space="preserve">средняя общеобразовательная школа </w:t>
      </w:r>
    </w:p>
    <w:p w:rsidR="00B0006A" w:rsidRPr="00A8275C" w:rsidRDefault="00B0006A" w:rsidP="00A8275C">
      <w:pPr>
        <w:ind w:right="64"/>
        <w:jc w:val="center"/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</w:pPr>
      <w:r w:rsidRPr="00A8275C"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  <w:t>«Образовательный комплекс № 39 «СПЕКТР»</w:t>
      </w:r>
    </w:p>
    <w:p w:rsidR="00B0006A" w:rsidRPr="00A8275C" w:rsidRDefault="00B0006A" w:rsidP="00A8275C">
      <w:pPr>
        <w:ind w:right="64"/>
        <w:jc w:val="center"/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</w:pPr>
      <w:r w:rsidRPr="00A8275C"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  <w:t>(МОУСОШ «Образовательный комплекс №</w:t>
      </w:r>
      <w:r w:rsidR="00A8275C"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  <w:t xml:space="preserve"> </w:t>
      </w:r>
      <w:r w:rsidRPr="00A8275C">
        <w:rPr>
          <w:rFonts w:ascii="Times New Roman" w:eastAsia="Times New Roman" w:hAnsi="Times New Roman" w:cs="Times New Roman"/>
          <w:b/>
          <w:bCs/>
          <w:color w:val="002060"/>
          <w:sz w:val="20"/>
          <w:szCs w:val="20"/>
          <w:lang w:eastAsia="ru-RU"/>
        </w:rPr>
        <w:t>39 «СПЕКТР»)</w:t>
      </w:r>
    </w:p>
    <w:p w:rsidR="00B0006A" w:rsidRPr="00A8275C" w:rsidRDefault="00B0006A" w:rsidP="00A8275C">
      <w:pPr>
        <w:tabs>
          <w:tab w:val="left" w:pos="2480"/>
        </w:tabs>
        <w:ind w:right="64"/>
        <w:jc w:val="center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A8275C">
        <w:rPr>
          <w:rFonts w:ascii="Times New Roman" w:hAnsi="Times New Roman" w:cs="Times New Roman"/>
          <w:b/>
          <w:color w:val="002060"/>
          <w:sz w:val="20"/>
          <w:szCs w:val="20"/>
        </w:rPr>
        <w:t>«Центр образования – школа № 17»</w:t>
      </w:r>
    </w:p>
    <w:p w:rsidR="000C2191" w:rsidRPr="002E77FA" w:rsidRDefault="000C2191" w:rsidP="00A8275C">
      <w:pPr>
        <w:pStyle w:val="a3"/>
        <w:ind w:right="348"/>
        <w:rPr>
          <w:color w:val="002060"/>
          <w:sz w:val="18"/>
        </w:rPr>
      </w:pPr>
    </w:p>
    <w:p w:rsidR="000C2191" w:rsidRPr="002E77FA" w:rsidRDefault="000C2191">
      <w:pPr>
        <w:pStyle w:val="a3"/>
        <w:rPr>
          <w:color w:val="002060"/>
          <w:sz w:val="18"/>
        </w:rPr>
      </w:pPr>
    </w:p>
    <w:p w:rsidR="000C2191" w:rsidRPr="002E77FA" w:rsidRDefault="000C2191">
      <w:pPr>
        <w:pStyle w:val="a3"/>
        <w:rPr>
          <w:color w:val="002060"/>
          <w:sz w:val="18"/>
        </w:rPr>
      </w:pPr>
    </w:p>
    <w:p w:rsidR="002E77FA" w:rsidRPr="002E77FA" w:rsidRDefault="002E77FA" w:rsidP="002E77FA">
      <w:pPr>
        <w:pStyle w:val="2"/>
        <w:spacing w:line="261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2E77FA">
        <w:rPr>
          <w:rFonts w:ascii="Times New Roman" w:hAnsi="Times New Roman" w:cs="Times New Roman"/>
          <w:color w:val="002060"/>
          <w:sz w:val="28"/>
          <w:szCs w:val="28"/>
        </w:rPr>
        <w:t>Информационный</w:t>
      </w:r>
    </w:p>
    <w:p w:rsidR="002E77FA" w:rsidRPr="002E77FA" w:rsidRDefault="00B0006A" w:rsidP="002E77FA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E77FA">
        <w:rPr>
          <w:rFonts w:ascii="Times New Roman" w:hAnsi="Times New Roman" w:cs="Times New Roman"/>
          <w:b/>
          <w:color w:val="002060"/>
          <w:sz w:val="28"/>
          <w:szCs w:val="28"/>
        </w:rPr>
        <w:t>буклет</w:t>
      </w:r>
      <w:r w:rsidR="002E77FA" w:rsidRPr="002E77F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для обучающихся</w:t>
      </w:r>
    </w:p>
    <w:p w:rsidR="002E77FA" w:rsidRPr="002E77FA" w:rsidRDefault="002E77FA" w:rsidP="002E77FA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E77FA">
        <w:rPr>
          <w:rFonts w:ascii="Times New Roman" w:hAnsi="Times New Roman" w:cs="Times New Roman"/>
          <w:b/>
          <w:color w:val="002060"/>
          <w:sz w:val="28"/>
          <w:szCs w:val="28"/>
        </w:rPr>
        <w:t>1-11 классов</w:t>
      </w:r>
      <w:r w:rsidR="00AC576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bookmarkStart w:id="0" w:name="_GoBack"/>
      <w:bookmarkEnd w:id="0"/>
    </w:p>
    <w:p w:rsidR="000C2191" w:rsidRDefault="000C2191">
      <w:pPr>
        <w:pStyle w:val="a3"/>
        <w:rPr>
          <w:b/>
          <w:sz w:val="20"/>
        </w:rPr>
      </w:pPr>
    </w:p>
    <w:p w:rsidR="000C2191" w:rsidRDefault="000C2191" w:rsidP="002E77FA">
      <w:pPr>
        <w:pStyle w:val="a3"/>
        <w:jc w:val="center"/>
        <w:rPr>
          <w:b/>
          <w:sz w:val="20"/>
        </w:rPr>
      </w:pPr>
    </w:p>
    <w:p w:rsidR="002E77FA" w:rsidRPr="002E77FA" w:rsidRDefault="002E77FA" w:rsidP="002E77FA">
      <w:pPr>
        <w:pStyle w:val="a3"/>
        <w:jc w:val="center"/>
        <w:rPr>
          <w:rFonts w:ascii="Franklin Gothic Heavy" w:hAnsi="Franklin Gothic Heavy" w:cs="Times New Roman"/>
          <w:b/>
          <w:i/>
          <w:color w:val="002060"/>
          <w:sz w:val="40"/>
        </w:rPr>
      </w:pPr>
      <w:r w:rsidRPr="002E77FA">
        <w:rPr>
          <w:rFonts w:ascii="Franklin Gothic Heavy" w:hAnsi="Franklin Gothic Heavy" w:cs="Times New Roman"/>
          <w:b/>
          <w:i/>
          <w:color w:val="002060"/>
          <w:sz w:val="40"/>
        </w:rPr>
        <w:t>«Опасность вредных привычек»</w:t>
      </w:r>
    </w:p>
    <w:p w:rsidR="000C2191" w:rsidRDefault="000C2191">
      <w:pPr>
        <w:pStyle w:val="a3"/>
        <w:rPr>
          <w:b/>
          <w:sz w:val="20"/>
        </w:rPr>
      </w:pPr>
    </w:p>
    <w:p w:rsidR="000C2191" w:rsidRDefault="00CB014F">
      <w:pPr>
        <w:pStyle w:val="a3"/>
        <w:rPr>
          <w:b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51584" behindDoc="0" locked="0" layoutInCell="1" allowOverlap="1" wp14:anchorId="5BE649D6" wp14:editId="2CAB8689">
            <wp:simplePos x="0" y="0"/>
            <wp:positionH relativeFrom="column">
              <wp:posOffset>221615</wp:posOffset>
            </wp:positionH>
            <wp:positionV relativeFrom="paragraph">
              <wp:posOffset>3175</wp:posOffset>
            </wp:positionV>
            <wp:extent cx="2857143" cy="2723809"/>
            <wp:effectExtent l="0" t="0" r="635" b="63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143" cy="2723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0C2191" w:rsidRDefault="000C2191">
      <w:pPr>
        <w:pStyle w:val="a3"/>
        <w:rPr>
          <w:b/>
          <w:sz w:val="20"/>
        </w:rPr>
      </w:pPr>
    </w:p>
    <w:p w:rsidR="00A8275C" w:rsidRDefault="00A8275C">
      <w:pPr>
        <w:pStyle w:val="3"/>
        <w:spacing w:line="228" w:lineRule="auto"/>
        <w:ind w:left="1176" w:right="468" w:hanging="353"/>
        <w:rPr>
          <w:color w:val="002060"/>
        </w:rPr>
      </w:pPr>
    </w:p>
    <w:p w:rsidR="000C2191" w:rsidRDefault="0011153F">
      <w:pPr>
        <w:pStyle w:val="3"/>
        <w:spacing w:line="228" w:lineRule="auto"/>
        <w:ind w:left="1176" w:right="468" w:hanging="353"/>
        <w:rPr>
          <w:color w:val="002060"/>
        </w:rPr>
      </w:pPr>
      <w:r w:rsidRPr="008A538E">
        <w:rPr>
          <w:color w:val="002060"/>
        </w:rPr>
        <w:t>ВЛИЯНИЕ</w:t>
      </w:r>
      <w:r w:rsidRPr="008A538E">
        <w:rPr>
          <w:rFonts w:ascii="Times New Roman" w:hAnsi="Times New Roman"/>
          <w:b w:val="0"/>
          <w:color w:val="002060"/>
          <w:spacing w:val="-10"/>
        </w:rPr>
        <w:t xml:space="preserve"> </w:t>
      </w:r>
      <w:r w:rsidRPr="008A538E">
        <w:rPr>
          <w:color w:val="002060"/>
        </w:rPr>
        <w:t>ВРЕДНЫХ</w:t>
      </w:r>
      <w:r w:rsidRPr="008A538E">
        <w:rPr>
          <w:rFonts w:ascii="Times New Roman" w:hAnsi="Times New Roman"/>
          <w:b w:val="0"/>
          <w:color w:val="002060"/>
          <w:spacing w:val="-14"/>
        </w:rPr>
        <w:t xml:space="preserve"> </w:t>
      </w:r>
      <w:r w:rsidRPr="008A538E">
        <w:rPr>
          <w:color w:val="002060"/>
        </w:rPr>
        <w:t>ПРИВЫЧЕК</w:t>
      </w:r>
      <w:r w:rsidRPr="008A538E">
        <w:rPr>
          <w:rFonts w:ascii="Times New Roman" w:hAnsi="Times New Roman"/>
          <w:b w:val="0"/>
          <w:color w:val="002060"/>
        </w:rPr>
        <w:t xml:space="preserve"> </w:t>
      </w:r>
      <w:r w:rsidRPr="008A538E">
        <w:rPr>
          <w:color w:val="002060"/>
        </w:rPr>
        <w:t>НА</w:t>
      </w:r>
      <w:r w:rsidRPr="008A538E">
        <w:rPr>
          <w:rFonts w:ascii="Times New Roman" w:hAnsi="Times New Roman"/>
          <w:b w:val="0"/>
          <w:color w:val="002060"/>
        </w:rPr>
        <w:t xml:space="preserve"> </w:t>
      </w:r>
      <w:r w:rsidRPr="008A538E">
        <w:rPr>
          <w:color w:val="002060"/>
        </w:rPr>
        <w:t>ЗДОРОВЬЕ</w:t>
      </w:r>
      <w:r w:rsidRPr="008A538E">
        <w:rPr>
          <w:rFonts w:ascii="Times New Roman" w:hAnsi="Times New Roman"/>
          <w:b w:val="0"/>
          <w:color w:val="002060"/>
        </w:rPr>
        <w:t xml:space="preserve"> </w:t>
      </w:r>
      <w:r w:rsidRPr="008A538E">
        <w:rPr>
          <w:color w:val="002060"/>
        </w:rPr>
        <w:t>ЧЕЛОВЕКА</w:t>
      </w:r>
    </w:p>
    <w:p w:rsidR="008A538E" w:rsidRDefault="00A8275C">
      <w:pPr>
        <w:pStyle w:val="3"/>
        <w:spacing w:line="228" w:lineRule="auto"/>
        <w:ind w:left="1176" w:right="468" w:hanging="353"/>
        <w:rPr>
          <w:color w:val="002060"/>
        </w:rPr>
      </w:pPr>
      <w:r>
        <w:rPr>
          <w:rFonts w:ascii="Segoe Script" w:hAnsi="Segoe Script"/>
          <w:noProof/>
          <w:sz w:val="24"/>
          <w:lang w:eastAsia="ru-RU"/>
        </w:rPr>
        <w:drawing>
          <wp:anchor distT="0" distB="0" distL="0" distR="0" simplePos="0" relativeHeight="251679232" behindDoc="0" locked="0" layoutInCell="1" allowOverlap="1" wp14:anchorId="6FB5C9A9" wp14:editId="2C06439E">
            <wp:simplePos x="0" y="0"/>
            <wp:positionH relativeFrom="page">
              <wp:posOffset>2805430</wp:posOffset>
            </wp:positionH>
            <wp:positionV relativeFrom="paragraph">
              <wp:posOffset>187960</wp:posOffset>
            </wp:positionV>
            <wp:extent cx="362585" cy="1011555"/>
            <wp:effectExtent l="0" t="0" r="0" b="0"/>
            <wp:wrapNone/>
            <wp:docPr id="2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58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538E" w:rsidRPr="00A17BBE" w:rsidRDefault="008A538E" w:rsidP="008A538E">
      <w:pPr>
        <w:spacing w:before="118" w:line="163" w:lineRule="auto"/>
        <w:ind w:left="211" w:right="1180"/>
        <w:jc w:val="both"/>
        <w:rPr>
          <w:rFonts w:ascii="Segoe Script" w:hAnsi="Segoe Script"/>
          <w:color w:val="002060"/>
          <w:sz w:val="24"/>
        </w:rPr>
      </w:pPr>
      <w:r w:rsidRPr="00A17BBE">
        <w:rPr>
          <w:rFonts w:ascii="Segoe Script" w:hAnsi="Segoe Script"/>
          <w:color w:val="002060"/>
          <w:w w:val="110"/>
          <w:sz w:val="24"/>
        </w:rPr>
        <w:t>«Подобно тому, как бывает болезнь тела, бывает также болезнь образа жизни»</w:t>
      </w:r>
    </w:p>
    <w:p w:rsidR="008A538E" w:rsidRPr="00A17BBE" w:rsidRDefault="008A538E" w:rsidP="008A538E">
      <w:pPr>
        <w:spacing w:line="291" w:lineRule="exact"/>
        <w:ind w:left="2611"/>
        <w:rPr>
          <w:rFonts w:ascii="Segoe Script" w:hAnsi="Segoe Script"/>
          <w:color w:val="002060"/>
          <w:sz w:val="24"/>
        </w:rPr>
      </w:pPr>
      <w:proofErr w:type="spellStart"/>
      <w:r w:rsidRPr="00A17BBE">
        <w:rPr>
          <w:rFonts w:ascii="Segoe Script" w:hAnsi="Segoe Script"/>
          <w:color w:val="002060"/>
          <w:spacing w:val="-4"/>
          <w:w w:val="105"/>
          <w:sz w:val="24"/>
        </w:rPr>
        <w:t>Демокрит</w:t>
      </w:r>
      <w:proofErr w:type="spellEnd"/>
      <w:r w:rsidRPr="00A17BBE">
        <w:rPr>
          <w:rFonts w:ascii="Segoe Script" w:hAnsi="Segoe Script"/>
          <w:color w:val="002060"/>
          <w:spacing w:val="-4"/>
          <w:w w:val="105"/>
          <w:sz w:val="24"/>
        </w:rPr>
        <w:t xml:space="preserve"> </w:t>
      </w:r>
    </w:p>
    <w:p w:rsidR="008A538E" w:rsidRPr="008A538E" w:rsidRDefault="008A538E">
      <w:pPr>
        <w:pStyle w:val="3"/>
        <w:spacing w:line="228" w:lineRule="auto"/>
        <w:ind w:left="1176" w:right="468" w:hanging="353"/>
        <w:rPr>
          <w:color w:val="002060"/>
        </w:rPr>
      </w:pPr>
    </w:p>
    <w:p w:rsidR="000C2191" w:rsidRDefault="0011153F" w:rsidP="008A73C1">
      <w:pPr>
        <w:pStyle w:val="a3"/>
        <w:spacing w:before="1" w:line="228" w:lineRule="auto"/>
        <w:ind w:left="82" w:right="489" w:firstLine="485"/>
        <w:jc w:val="both"/>
      </w:pPr>
      <w:r>
        <w:t>Очень</w:t>
      </w:r>
      <w:r>
        <w:rPr>
          <w:rFonts w:ascii="Times New Roman" w:hAnsi="Times New Roman"/>
        </w:rPr>
        <w:t xml:space="preserve"> </w:t>
      </w:r>
      <w:r>
        <w:t>часто</w:t>
      </w:r>
      <w:r>
        <w:rPr>
          <w:rFonts w:ascii="Times New Roman" w:hAnsi="Times New Roman"/>
        </w:rPr>
        <w:t xml:space="preserve"> </w:t>
      </w:r>
      <w:r>
        <w:t>люди,</w:t>
      </w:r>
      <w:r>
        <w:rPr>
          <w:rFonts w:ascii="Times New Roman" w:hAnsi="Times New Roman"/>
        </w:rPr>
        <w:t xml:space="preserve"> </w:t>
      </w:r>
      <w:r>
        <w:t>страдающие</w:t>
      </w:r>
      <w:r>
        <w:rPr>
          <w:rFonts w:ascii="Times New Roman" w:hAnsi="Times New Roman"/>
        </w:rPr>
        <w:t xml:space="preserve"> </w:t>
      </w:r>
      <w:r>
        <w:t>вредными</w:t>
      </w:r>
      <w:r>
        <w:rPr>
          <w:rFonts w:ascii="Times New Roman" w:hAnsi="Times New Roman"/>
        </w:rPr>
        <w:t xml:space="preserve"> </w:t>
      </w:r>
      <w:r>
        <w:t>при</w:t>
      </w:r>
      <w:r>
        <w:softHyphen/>
        <w:t>вычками,</w:t>
      </w:r>
      <w:r>
        <w:rPr>
          <w:rFonts w:ascii="Times New Roman" w:hAnsi="Times New Roman"/>
        </w:rPr>
        <w:t xml:space="preserve"> </w:t>
      </w:r>
      <w:r>
        <w:t>не</w:t>
      </w:r>
      <w:r>
        <w:rPr>
          <w:rFonts w:ascii="Times New Roman" w:hAnsi="Times New Roman"/>
        </w:rPr>
        <w:t xml:space="preserve"> </w:t>
      </w:r>
      <w:r>
        <w:t>знают</w:t>
      </w:r>
      <w:r>
        <w:rPr>
          <w:rFonts w:ascii="Times New Roman" w:hAnsi="Times New Roman"/>
        </w:rPr>
        <w:t xml:space="preserve"> </w:t>
      </w:r>
      <w:r>
        <w:t>о</w:t>
      </w:r>
      <w:r>
        <w:rPr>
          <w:rFonts w:ascii="Times New Roman" w:hAnsi="Times New Roman"/>
        </w:rPr>
        <w:t xml:space="preserve"> </w:t>
      </w:r>
      <w:r>
        <w:t>влиянии</w:t>
      </w:r>
      <w:r>
        <w:rPr>
          <w:rFonts w:ascii="Times New Roman" w:hAnsi="Times New Roman"/>
        </w:rPr>
        <w:t xml:space="preserve"> </w:t>
      </w:r>
      <w:r>
        <w:t>этих</w:t>
      </w:r>
      <w:r>
        <w:rPr>
          <w:rFonts w:ascii="Times New Roman" w:hAnsi="Times New Roman"/>
        </w:rPr>
        <w:t xml:space="preserve"> </w:t>
      </w:r>
      <w:r>
        <w:t>привычек</w:t>
      </w:r>
      <w:r>
        <w:rPr>
          <w:rFonts w:ascii="Times New Roman" w:hAnsi="Times New Roman"/>
        </w:rPr>
        <w:t xml:space="preserve"> </w:t>
      </w:r>
      <w:r>
        <w:t>на</w:t>
      </w:r>
      <w:r>
        <w:rPr>
          <w:rFonts w:ascii="Times New Roman" w:hAnsi="Times New Roman"/>
        </w:rPr>
        <w:t xml:space="preserve"> </w:t>
      </w:r>
      <w:r>
        <w:t>здоровье</w:t>
      </w:r>
      <w:r>
        <w:rPr>
          <w:rFonts w:ascii="Times New Roman" w:hAnsi="Times New Roman"/>
          <w:spacing w:val="-1"/>
        </w:rPr>
        <w:t xml:space="preserve"> </w:t>
      </w:r>
      <w:r>
        <w:t>или</w:t>
      </w:r>
      <w:r>
        <w:rPr>
          <w:rFonts w:ascii="Times New Roman" w:hAnsi="Times New Roman"/>
          <w:spacing w:val="-2"/>
        </w:rPr>
        <w:t xml:space="preserve"> </w:t>
      </w:r>
      <w:r>
        <w:t>же</w:t>
      </w:r>
      <w:r>
        <w:rPr>
          <w:rFonts w:ascii="Times New Roman" w:hAnsi="Times New Roman"/>
          <w:spacing w:val="-1"/>
        </w:rPr>
        <w:t xml:space="preserve"> </w:t>
      </w:r>
      <w:r>
        <w:t>не</w:t>
      </w:r>
      <w:r>
        <w:rPr>
          <w:rFonts w:ascii="Times New Roman" w:hAnsi="Times New Roman"/>
        </w:rPr>
        <w:t xml:space="preserve"> </w:t>
      </w:r>
      <w:r>
        <w:t>осознают</w:t>
      </w:r>
      <w:r>
        <w:rPr>
          <w:rFonts w:ascii="Times New Roman" w:hAnsi="Times New Roman"/>
        </w:rPr>
        <w:t xml:space="preserve"> </w:t>
      </w:r>
      <w:r>
        <w:t>всю</w:t>
      </w:r>
      <w:r>
        <w:rPr>
          <w:rFonts w:ascii="Times New Roman" w:hAnsi="Times New Roman"/>
        </w:rPr>
        <w:t xml:space="preserve"> </w:t>
      </w:r>
      <w:r>
        <w:t>опасность,</w:t>
      </w:r>
      <w:r>
        <w:rPr>
          <w:rFonts w:ascii="Times New Roman" w:hAnsi="Times New Roman"/>
        </w:rPr>
        <w:t xml:space="preserve"> </w:t>
      </w:r>
      <w:r>
        <w:t>ко</w:t>
      </w:r>
      <w:r>
        <w:softHyphen/>
        <w:t>торую</w:t>
      </w:r>
      <w:r>
        <w:rPr>
          <w:rFonts w:ascii="Times New Roman" w:hAnsi="Times New Roman"/>
        </w:rPr>
        <w:t xml:space="preserve"> </w:t>
      </w:r>
      <w:r>
        <w:t>таят</w:t>
      </w:r>
      <w:r>
        <w:rPr>
          <w:rFonts w:ascii="Times New Roman" w:hAnsi="Times New Roman"/>
        </w:rPr>
        <w:t xml:space="preserve"> </w:t>
      </w:r>
      <w:r>
        <w:t>в</w:t>
      </w:r>
      <w:r>
        <w:rPr>
          <w:rFonts w:ascii="Times New Roman" w:hAnsi="Times New Roman"/>
        </w:rPr>
        <w:t xml:space="preserve"> </w:t>
      </w:r>
      <w:r>
        <w:t>себе</w:t>
      </w:r>
      <w:r>
        <w:rPr>
          <w:rFonts w:ascii="Times New Roman" w:hAnsi="Times New Roman"/>
        </w:rPr>
        <w:t xml:space="preserve"> </w:t>
      </w:r>
      <w:r>
        <w:t>алкоголь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табак.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нередки</w:t>
      </w:r>
      <w:r>
        <w:rPr>
          <w:rFonts w:ascii="Times New Roman" w:hAnsi="Times New Roman"/>
        </w:rPr>
        <w:t xml:space="preserve"> </w:t>
      </w:r>
      <w:r>
        <w:t>случаи</w:t>
      </w:r>
      <w:r w:rsidR="008A73C1">
        <w:t>,</w:t>
      </w:r>
      <w:r>
        <w:rPr>
          <w:rFonts w:ascii="Times New Roman" w:hAnsi="Times New Roman"/>
        </w:rPr>
        <w:t xml:space="preserve"> </w:t>
      </w:r>
      <w:r>
        <w:t>когда</w:t>
      </w:r>
      <w:r>
        <w:rPr>
          <w:rFonts w:ascii="Times New Roman" w:hAnsi="Times New Roman"/>
        </w:rPr>
        <w:t xml:space="preserve"> </w:t>
      </w:r>
      <w:r>
        <w:t>человек,</w:t>
      </w:r>
      <w:r>
        <w:rPr>
          <w:rFonts w:ascii="Times New Roman" w:hAnsi="Times New Roman"/>
        </w:rPr>
        <w:t xml:space="preserve"> </w:t>
      </w:r>
      <w:r>
        <w:t>просто</w:t>
      </w:r>
      <w:r>
        <w:rPr>
          <w:rFonts w:ascii="Times New Roman" w:hAnsi="Times New Roman"/>
        </w:rPr>
        <w:t xml:space="preserve"> </w:t>
      </w:r>
      <w:r>
        <w:t>поняв</w:t>
      </w:r>
      <w:r>
        <w:rPr>
          <w:rFonts w:ascii="Times New Roman" w:hAnsi="Times New Roman"/>
        </w:rPr>
        <w:t xml:space="preserve"> </w:t>
      </w:r>
      <w:r>
        <w:t>какой</w:t>
      </w:r>
      <w:r>
        <w:rPr>
          <w:rFonts w:ascii="Times New Roman" w:hAnsi="Times New Roman"/>
        </w:rPr>
        <w:t xml:space="preserve"> </w:t>
      </w:r>
      <w:r>
        <w:t>вред</w:t>
      </w:r>
      <w:r>
        <w:rPr>
          <w:rFonts w:ascii="Times New Roman" w:hAnsi="Times New Roman"/>
        </w:rPr>
        <w:t xml:space="preserve"> </w:t>
      </w:r>
      <w:r>
        <w:t>наносит</w:t>
      </w:r>
      <w:r>
        <w:rPr>
          <w:rFonts w:ascii="Times New Roman" w:hAnsi="Times New Roman"/>
        </w:rPr>
        <w:t xml:space="preserve"> </w:t>
      </w:r>
      <w:r>
        <w:t>себе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  <w:spacing w:val="-1"/>
        </w:rPr>
        <w:t xml:space="preserve"> </w:t>
      </w:r>
      <w:r>
        <w:t>окружающим,</w:t>
      </w:r>
      <w:r>
        <w:rPr>
          <w:rFonts w:ascii="Times New Roman" w:hAnsi="Times New Roman"/>
        </w:rPr>
        <w:t xml:space="preserve"> </w:t>
      </w:r>
      <w:r>
        <w:t>расстается</w:t>
      </w:r>
      <w:r>
        <w:rPr>
          <w:rFonts w:ascii="Times New Roman" w:hAnsi="Times New Roman"/>
        </w:rPr>
        <w:t xml:space="preserve"> </w:t>
      </w:r>
      <w:r>
        <w:t>с</w:t>
      </w:r>
      <w:r>
        <w:rPr>
          <w:rFonts w:ascii="Times New Roman" w:hAnsi="Times New Roman"/>
        </w:rPr>
        <w:t xml:space="preserve"> </w:t>
      </w:r>
      <w:r>
        <w:t>вред</w:t>
      </w:r>
      <w:r>
        <w:softHyphen/>
        <w:t>ными</w:t>
      </w:r>
      <w:r>
        <w:rPr>
          <w:rFonts w:ascii="Times New Roman" w:hAnsi="Times New Roman"/>
        </w:rPr>
        <w:t xml:space="preserve"> </w:t>
      </w:r>
      <w:r>
        <w:t>привычками.</w:t>
      </w:r>
    </w:p>
    <w:p w:rsidR="008A538E" w:rsidRDefault="008A538E" w:rsidP="008A73C1">
      <w:pPr>
        <w:pStyle w:val="a3"/>
        <w:spacing w:before="1" w:line="228" w:lineRule="auto"/>
        <w:ind w:left="82" w:right="489" w:firstLine="485"/>
        <w:jc w:val="both"/>
      </w:pPr>
    </w:p>
    <w:p w:rsidR="008A73C1" w:rsidRDefault="008A73C1" w:rsidP="008A73C1">
      <w:pPr>
        <w:pStyle w:val="a3"/>
        <w:spacing w:before="136" w:line="228" w:lineRule="auto"/>
        <w:ind w:left="264" w:right="489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6944" behindDoc="1" locked="0" layoutInCell="1" allowOverlap="1" wp14:anchorId="2F716E2F" wp14:editId="2D9CBC0B">
            <wp:simplePos x="0" y="0"/>
            <wp:positionH relativeFrom="column">
              <wp:posOffset>81915</wp:posOffset>
            </wp:positionH>
            <wp:positionV relativeFrom="paragraph">
              <wp:posOffset>33020</wp:posOffset>
            </wp:positionV>
            <wp:extent cx="389890" cy="372110"/>
            <wp:effectExtent l="0" t="0" r="0" b="8890"/>
            <wp:wrapTight wrapText="bothSides">
              <wp:wrapPolygon edited="0">
                <wp:start x="0" y="0"/>
                <wp:lineTo x="0" y="21010"/>
                <wp:lineTo x="20052" y="21010"/>
                <wp:lineTo x="20052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Курение</w:t>
      </w:r>
      <w:r>
        <w:rPr>
          <w:rFonts w:ascii="Times New Roman" w:hAnsi="Times New Roman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одна</w:t>
      </w:r>
      <w:r>
        <w:rPr>
          <w:rFonts w:ascii="Times New Roman" w:hAnsi="Times New Roman"/>
        </w:rPr>
        <w:t xml:space="preserve"> </w:t>
      </w:r>
      <w:r>
        <w:t>из</w:t>
      </w:r>
      <w:r>
        <w:rPr>
          <w:rFonts w:ascii="Times New Roman" w:hAnsi="Times New Roman"/>
        </w:rPr>
        <w:t xml:space="preserve"> </w:t>
      </w:r>
      <w:r>
        <w:t>самых</w:t>
      </w:r>
      <w:r>
        <w:rPr>
          <w:rFonts w:ascii="Times New Roman" w:hAnsi="Times New Roman"/>
        </w:rPr>
        <w:t xml:space="preserve"> </w:t>
      </w:r>
      <w:r>
        <w:t>распространенных</w:t>
      </w:r>
      <w:r>
        <w:rPr>
          <w:rFonts w:ascii="Times New Roman" w:hAnsi="Times New Roman"/>
          <w:spacing w:val="-3"/>
        </w:rPr>
        <w:t xml:space="preserve"> </w:t>
      </w:r>
      <w:r>
        <w:t>вредных</w:t>
      </w:r>
      <w:r>
        <w:rPr>
          <w:rFonts w:ascii="Times New Roman" w:hAnsi="Times New Roman"/>
          <w:spacing w:val="-5"/>
        </w:rPr>
        <w:t xml:space="preserve"> </w:t>
      </w:r>
      <w:r>
        <w:t>привычек.</w:t>
      </w:r>
      <w:r>
        <w:rPr>
          <w:rFonts w:ascii="Times New Roman" w:hAnsi="Times New Roman"/>
          <w:spacing w:val="-2"/>
        </w:rPr>
        <w:t xml:space="preserve"> </w:t>
      </w:r>
      <w:r>
        <w:t>Специалисты</w:t>
      </w:r>
      <w:r>
        <w:rPr>
          <w:rFonts w:ascii="Times New Roman" w:hAnsi="Times New Roman"/>
          <w:spacing w:val="-1"/>
        </w:rPr>
        <w:t xml:space="preserve"> </w:t>
      </w:r>
      <w:r>
        <w:t>все</w:t>
      </w:r>
      <w:r>
        <w:rPr>
          <w:rFonts w:ascii="Times New Roman" w:hAnsi="Times New Roman"/>
        </w:rPr>
        <w:t xml:space="preserve"> </w:t>
      </w:r>
      <w:r>
        <w:t>чаще</w:t>
      </w:r>
      <w:r>
        <w:rPr>
          <w:rFonts w:ascii="Times New Roman" w:hAnsi="Times New Roman"/>
        </w:rPr>
        <w:t xml:space="preserve"> </w:t>
      </w:r>
      <w:r>
        <w:t>относят</w:t>
      </w:r>
      <w:r>
        <w:rPr>
          <w:rFonts w:ascii="Times New Roman" w:hAnsi="Times New Roman"/>
        </w:rPr>
        <w:t xml:space="preserve"> </w:t>
      </w:r>
      <w:r>
        <w:t>эту</w:t>
      </w:r>
      <w:r>
        <w:rPr>
          <w:rFonts w:ascii="Times New Roman" w:hAnsi="Times New Roman"/>
        </w:rPr>
        <w:t xml:space="preserve"> </w:t>
      </w:r>
      <w:r>
        <w:t>привычку</w:t>
      </w:r>
      <w:r>
        <w:rPr>
          <w:rFonts w:ascii="Times New Roman" w:hAnsi="Times New Roman"/>
        </w:rPr>
        <w:t xml:space="preserve"> </w:t>
      </w:r>
      <w:r>
        <w:t>к наркомании.</w:t>
      </w:r>
      <w:r>
        <w:rPr>
          <w:rFonts w:ascii="Times New Roman" w:hAnsi="Times New Roman"/>
        </w:rPr>
        <w:t xml:space="preserve"> </w:t>
      </w:r>
      <w:r>
        <w:t xml:space="preserve"> Курильщики</w:t>
      </w:r>
      <w:r>
        <w:rPr>
          <w:rFonts w:ascii="Times New Roman" w:hAnsi="Times New Roman"/>
        </w:rPr>
        <w:t xml:space="preserve"> </w:t>
      </w:r>
      <w:r>
        <w:t>вдыхают</w:t>
      </w:r>
      <w:r>
        <w:rPr>
          <w:rFonts w:ascii="Times New Roman" w:hAnsi="Times New Roman"/>
        </w:rPr>
        <w:t xml:space="preserve"> </w:t>
      </w:r>
      <w:r>
        <w:t>в</w:t>
      </w:r>
      <w:r>
        <w:rPr>
          <w:rFonts w:ascii="Times New Roman" w:hAnsi="Times New Roman"/>
        </w:rPr>
        <w:t xml:space="preserve"> </w:t>
      </w:r>
      <w:r>
        <w:t>легкие</w:t>
      </w:r>
      <w:r>
        <w:rPr>
          <w:rFonts w:ascii="Times New Roman" w:hAnsi="Times New Roman"/>
          <w:spacing w:val="-4"/>
        </w:rPr>
        <w:t xml:space="preserve"> </w:t>
      </w:r>
      <w:r>
        <w:t>продукты</w:t>
      </w:r>
      <w:r>
        <w:rPr>
          <w:rFonts w:ascii="Times New Roman" w:hAnsi="Times New Roman"/>
          <w:spacing w:val="-1"/>
        </w:rPr>
        <w:t xml:space="preserve"> </w:t>
      </w:r>
      <w:r>
        <w:t>горения</w:t>
      </w:r>
      <w:r>
        <w:rPr>
          <w:rFonts w:ascii="Times New Roman" w:hAnsi="Times New Roman"/>
          <w:spacing w:val="-1"/>
        </w:rPr>
        <w:t xml:space="preserve"> </w:t>
      </w:r>
      <w:r>
        <w:t>и</w:t>
      </w:r>
      <w:r>
        <w:rPr>
          <w:rFonts w:ascii="Times New Roman" w:hAnsi="Times New Roman"/>
          <w:spacing w:val="-4"/>
        </w:rPr>
        <w:t xml:space="preserve"> </w:t>
      </w:r>
      <w:r>
        <w:t>насыщают</w:t>
      </w:r>
      <w:r>
        <w:rPr>
          <w:rFonts w:ascii="Times New Roman" w:hAnsi="Times New Roman"/>
        </w:rPr>
        <w:t xml:space="preserve"> </w:t>
      </w:r>
      <w:r>
        <w:t>организм</w:t>
      </w:r>
      <w:r>
        <w:rPr>
          <w:rFonts w:ascii="Times New Roman" w:hAnsi="Times New Roman"/>
        </w:rPr>
        <w:t xml:space="preserve"> </w:t>
      </w:r>
      <w:r>
        <w:t>целым</w:t>
      </w:r>
      <w:r>
        <w:rPr>
          <w:rFonts w:ascii="Times New Roman" w:hAnsi="Times New Roman"/>
        </w:rPr>
        <w:t xml:space="preserve"> </w:t>
      </w:r>
      <w:r>
        <w:t>набором</w:t>
      </w:r>
      <w:r>
        <w:rPr>
          <w:rFonts w:ascii="Times New Roman" w:hAnsi="Times New Roman"/>
        </w:rPr>
        <w:t xml:space="preserve"> </w:t>
      </w:r>
      <w:r>
        <w:t>ядовитых</w:t>
      </w:r>
      <w:r>
        <w:rPr>
          <w:rFonts w:ascii="Times New Roman" w:hAnsi="Times New Roman"/>
        </w:rPr>
        <w:t xml:space="preserve"> </w:t>
      </w:r>
      <w:r>
        <w:t>веществ.</w:t>
      </w:r>
      <w:r>
        <w:rPr>
          <w:rFonts w:ascii="Times New Roman" w:hAnsi="Times New Roman"/>
          <w:spacing w:val="-1"/>
        </w:rPr>
        <w:t xml:space="preserve"> </w:t>
      </w:r>
      <w:r>
        <w:t>Кроме</w:t>
      </w:r>
      <w:r>
        <w:rPr>
          <w:rFonts w:ascii="Times New Roman" w:hAnsi="Times New Roman"/>
          <w:spacing w:val="-2"/>
        </w:rPr>
        <w:t xml:space="preserve"> </w:t>
      </w:r>
      <w:r>
        <w:t>этого</w:t>
      </w:r>
      <w:r>
        <w:rPr>
          <w:rFonts w:ascii="Times New Roman" w:hAnsi="Times New Roman"/>
          <w:spacing w:val="-2"/>
        </w:rPr>
        <w:t xml:space="preserve"> </w:t>
      </w:r>
      <w:r>
        <w:t>все</w:t>
      </w:r>
      <w:r>
        <w:rPr>
          <w:rFonts w:ascii="Times New Roman" w:hAnsi="Times New Roman"/>
        </w:rPr>
        <w:t xml:space="preserve"> </w:t>
      </w:r>
      <w:r>
        <w:t>эти</w:t>
      </w:r>
      <w:r>
        <w:rPr>
          <w:rFonts w:ascii="Times New Roman" w:hAnsi="Times New Roman"/>
          <w:spacing w:val="-2"/>
        </w:rPr>
        <w:t xml:space="preserve"> </w:t>
      </w:r>
      <w:r>
        <w:t>гадости</w:t>
      </w:r>
      <w:r>
        <w:rPr>
          <w:rFonts w:ascii="Times New Roman" w:hAnsi="Times New Roman"/>
        </w:rPr>
        <w:t xml:space="preserve"> </w:t>
      </w:r>
      <w:r>
        <w:t>вдыхают</w:t>
      </w:r>
      <w:r>
        <w:rPr>
          <w:rFonts w:ascii="Times New Roman" w:hAnsi="Times New Roman"/>
        </w:rPr>
        <w:t xml:space="preserve"> </w:t>
      </w:r>
      <w:r>
        <w:t>окружающие</w:t>
      </w:r>
      <w:r>
        <w:rPr>
          <w:rFonts w:ascii="Times New Roman" w:hAnsi="Times New Roman"/>
        </w:rPr>
        <w:t xml:space="preserve"> </w:t>
      </w:r>
      <w:r>
        <w:t>курильщика</w:t>
      </w:r>
      <w:r>
        <w:rPr>
          <w:rFonts w:ascii="Times New Roman" w:hAnsi="Times New Roman"/>
        </w:rPr>
        <w:t xml:space="preserve"> </w:t>
      </w:r>
      <w:r>
        <w:t>люди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очень</w:t>
      </w:r>
      <w:r>
        <w:rPr>
          <w:rFonts w:ascii="Times New Roman" w:hAnsi="Times New Roman"/>
        </w:rPr>
        <w:t xml:space="preserve"> </w:t>
      </w:r>
      <w:r>
        <w:t>часто</w:t>
      </w:r>
      <w:r>
        <w:rPr>
          <w:rFonts w:ascii="Times New Roman" w:hAnsi="Times New Roman"/>
        </w:rPr>
        <w:t xml:space="preserve"> </w:t>
      </w:r>
      <w:r>
        <w:t>это</w:t>
      </w:r>
      <w:r>
        <w:rPr>
          <w:rFonts w:ascii="Times New Roman" w:hAnsi="Times New Roman"/>
        </w:rPr>
        <w:t xml:space="preserve"> </w:t>
      </w:r>
      <w:r>
        <w:t>дети.</w:t>
      </w:r>
    </w:p>
    <w:p w:rsidR="008A73C1" w:rsidRDefault="008A73C1" w:rsidP="008A73C1">
      <w:pPr>
        <w:pStyle w:val="a3"/>
        <w:spacing w:line="225" w:lineRule="auto"/>
        <w:ind w:left="82" w:right="489"/>
        <w:jc w:val="both"/>
      </w:pPr>
      <w:r>
        <w:tab/>
        <w:t xml:space="preserve">Миф о безопасности электронных сигарет развеян медицинскими исследованиями: даже при кратковременном использовании </w:t>
      </w:r>
      <w:proofErr w:type="spellStart"/>
      <w:r>
        <w:t>вейпа</w:t>
      </w:r>
      <w:proofErr w:type="spellEnd"/>
      <w:r>
        <w:t xml:space="preserve"> появляется раздражение глаз, горла, кашель, головокружение. Никотин, содержащийся в аэрозоли, вызывает сужение артерий, что приводит к сердечному приступу. У подростков и молодежи токсины ухудшают память, внимание, тормозят познавательные процессы. </w:t>
      </w:r>
      <w:r w:rsidRPr="004049B6">
        <w:rPr>
          <w:b/>
        </w:rPr>
        <w:t>Электронные сигареты</w:t>
      </w:r>
      <w:r>
        <w:t xml:space="preserve"> </w:t>
      </w:r>
      <w:r w:rsidRPr="00695A19">
        <w:rPr>
          <w:b/>
        </w:rPr>
        <w:t>не являются</w:t>
      </w:r>
      <w:r>
        <w:t xml:space="preserve"> безопасной </w:t>
      </w:r>
      <w:r w:rsidRPr="008A73C1">
        <w:rPr>
          <w:b/>
        </w:rPr>
        <w:t>альтернативой</w:t>
      </w:r>
      <w:r>
        <w:t xml:space="preserve"> обычным сигаретам, </w:t>
      </w:r>
      <w:r w:rsidRPr="004049B6">
        <w:rPr>
          <w:b/>
        </w:rPr>
        <w:t>вызывают никотиновую и психологическую зависимость.</w:t>
      </w:r>
      <w:r>
        <w:t xml:space="preserve">  </w:t>
      </w:r>
    </w:p>
    <w:p w:rsidR="000C2191" w:rsidRDefault="000C2191">
      <w:pPr>
        <w:pStyle w:val="a3"/>
        <w:spacing w:before="1"/>
      </w:pPr>
    </w:p>
    <w:p w:rsidR="00A8275C" w:rsidRPr="008A538E" w:rsidRDefault="00A8275C" w:rsidP="00A8275C">
      <w:pPr>
        <w:spacing w:before="239"/>
        <w:ind w:left="82"/>
        <w:jc w:val="center"/>
        <w:outlineLvl w:val="2"/>
        <w:rPr>
          <w:b/>
          <w:bCs/>
          <w:color w:val="002060"/>
        </w:rPr>
      </w:pPr>
      <w:r w:rsidRPr="008A538E">
        <w:rPr>
          <w:b/>
          <w:bCs/>
          <w:color w:val="002060"/>
        </w:rPr>
        <w:t>Влияние</w:t>
      </w:r>
      <w:r w:rsidRPr="008A538E">
        <w:rPr>
          <w:rFonts w:ascii="Times New Roman" w:hAnsi="Times New Roman"/>
          <w:bCs/>
          <w:color w:val="002060"/>
        </w:rPr>
        <w:t xml:space="preserve"> </w:t>
      </w:r>
      <w:r w:rsidRPr="008A538E">
        <w:rPr>
          <w:b/>
          <w:bCs/>
          <w:color w:val="002060"/>
        </w:rPr>
        <w:t>курения</w:t>
      </w:r>
      <w:r w:rsidRPr="008A538E">
        <w:rPr>
          <w:rFonts w:ascii="Times New Roman" w:hAnsi="Times New Roman"/>
          <w:bCs/>
          <w:color w:val="002060"/>
        </w:rPr>
        <w:t xml:space="preserve"> </w:t>
      </w:r>
      <w:r w:rsidRPr="008A538E">
        <w:rPr>
          <w:b/>
          <w:bCs/>
          <w:color w:val="002060"/>
        </w:rPr>
        <w:t>на</w:t>
      </w:r>
      <w:r w:rsidRPr="008A538E">
        <w:rPr>
          <w:rFonts w:ascii="Times New Roman" w:hAnsi="Times New Roman"/>
          <w:bCs/>
          <w:color w:val="002060"/>
        </w:rPr>
        <w:t xml:space="preserve"> </w:t>
      </w:r>
      <w:r w:rsidRPr="008A538E">
        <w:rPr>
          <w:b/>
          <w:bCs/>
          <w:color w:val="002060"/>
        </w:rPr>
        <w:t>здоровье</w:t>
      </w:r>
      <w:r w:rsidRPr="008A538E">
        <w:rPr>
          <w:rFonts w:ascii="Times New Roman" w:hAnsi="Times New Roman"/>
          <w:bCs/>
          <w:color w:val="002060"/>
          <w:spacing w:val="1"/>
        </w:rPr>
        <w:t xml:space="preserve"> </w:t>
      </w:r>
      <w:r>
        <w:rPr>
          <w:b/>
          <w:bCs/>
          <w:color w:val="002060"/>
          <w:spacing w:val="-2"/>
        </w:rPr>
        <w:t>человека</w:t>
      </w:r>
    </w:p>
    <w:p w:rsidR="00A8275C" w:rsidRDefault="00A8275C" w:rsidP="00A8275C">
      <w:pPr>
        <w:pStyle w:val="a3"/>
        <w:spacing w:line="225" w:lineRule="auto"/>
        <w:ind w:left="82" w:right="69"/>
      </w:pPr>
    </w:p>
    <w:p w:rsidR="00A8275C" w:rsidRDefault="00A8275C" w:rsidP="00A8275C">
      <w:pPr>
        <w:pStyle w:val="a3"/>
        <w:spacing w:line="225" w:lineRule="auto"/>
        <w:ind w:left="82" w:right="69"/>
        <w:rPr>
          <w:rFonts w:ascii="Times New Roman" w:hAnsi="Times New Roman"/>
        </w:rPr>
      </w:pPr>
      <w:r>
        <w:t>- Портится</w:t>
      </w:r>
      <w:r>
        <w:rPr>
          <w:rFonts w:ascii="Times New Roman" w:hAnsi="Times New Roman"/>
          <w:spacing w:val="-3"/>
        </w:rPr>
        <w:t xml:space="preserve"> </w:t>
      </w:r>
      <w:r>
        <w:t>структура</w:t>
      </w:r>
      <w:r>
        <w:rPr>
          <w:rFonts w:ascii="Times New Roman" w:hAnsi="Times New Roman"/>
          <w:spacing w:val="-1"/>
        </w:rPr>
        <w:t xml:space="preserve"> </w:t>
      </w:r>
      <w:r>
        <w:t>ногтей</w:t>
      </w:r>
      <w:r>
        <w:rPr>
          <w:rFonts w:ascii="Times New Roman" w:hAnsi="Times New Roman"/>
          <w:spacing w:val="-2"/>
        </w:rPr>
        <w:t xml:space="preserve"> </w:t>
      </w:r>
      <w:r>
        <w:t>и</w:t>
      </w:r>
      <w:r>
        <w:rPr>
          <w:rFonts w:ascii="Times New Roman" w:hAnsi="Times New Roman"/>
          <w:spacing w:val="-3"/>
        </w:rPr>
        <w:t xml:space="preserve"> </w:t>
      </w:r>
      <w:r>
        <w:t>волос,</w:t>
      </w:r>
      <w:r>
        <w:rPr>
          <w:rFonts w:ascii="Times New Roman" w:hAnsi="Times New Roman"/>
        </w:rPr>
        <w:t xml:space="preserve"> </w:t>
      </w:r>
      <w:r>
        <w:t>меняется</w:t>
      </w:r>
      <w:r>
        <w:rPr>
          <w:rFonts w:ascii="Times New Roman" w:hAnsi="Times New Roman"/>
        </w:rPr>
        <w:t xml:space="preserve"> </w:t>
      </w:r>
    </w:p>
    <w:p w:rsidR="00A8275C" w:rsidRDefault="00A8275C" w:rsidP="00A8275C">
      <w:pPr>
        <w:pStyle w:val="a3"/>
        <w:spacing w:line="225" w:lineRule="auto"/>
        <w:ind w:left="82" w:right="69"/>
      </w:pPr>
      <w:r>
        <w:t>цвет</w:t>
      </w:r>
      <w:r>
        <w:rPr>
          <w:rFonts w:ascii="Times New Roman" w:hAnsi="Times New Roman"/>
        </w:rPr>
        <w:t xml:space="preserve"> </w:t>
      </w:r>
      <w:r>
        <w:t>кожи.</w:t>
      </w:r>
    </w:p>
    <w:p w:rsidR="00A8275C" w:rsidRDefault="00A8275C" w:rsidP="00A8275C">
      <w:pPr>
        <w:pStyle w:val="a3"/>
        <w:spacing w:line="228" w:lineRule="auto"/>
        <w:ind w:left="82" w:right="133"/>
      </w:pPr>
      <w:r>
        <w:t>- Желтеют</w:t>
      </w:r>
      <w:r>
        <w:rPr>
          <w:rFonts w:ascii="Times New Roman" w:hAnsi="Times New Roman"/>
          <w:spacing w:val="-1"/>
        </w:rPr>
        <w:t xml:space="preserve"> </w:t>
      </w:r>
      <w:r>
        <w:t>и</w:t>
      </w:r>
      <w:r>
        <w:rPr>
          <w:rFonts w:ascii="Times New Roman" w:hAnsi="Times New Roman"/>
          <w:spacing w:val="-4"/>
        </w:rPr>
        <w:t xml:space="preserve"> </w:t>
      </w:r>
      <w:r>
        <w:t>слабеют</w:t>
      </w:r>
      <w:r>
        <w:rPr>
          <w:rFonts w:ascii="Times New Roman" w:hAnsi="Times New Roman"/>
          <w:spacing w:val="-1"/>
        </w:rPr>
        <w:t xml:space="preserve"> </w:t>
      </w:r>
      <w:r>
        <w:t>зубы,</w:t>
      </w:r>
      <w:r>
        <w:rPr>
          <w:rFonts w:ascii="Times New Roman" w:hAnsi="Times New Roman"/>
          <w:spacing w:val="-2"/>
        </w:rPr>
        <w:t xml:space="preserve"> </w:t>
      </w:r>
      <w:r>
        <w:t>появляется</w:t>
      </w:r>
      <w:r>
        <w:rPr>
          <w:rFonts w:ascii="Times New Roman" w:hAnsi="Times New Roman"/>
          <w:spacing w:val="-3"/>
        </w:rPr>
        <w:t xml:space="preserve"> </w:t>
      </w:r>
      <w:r>
        <w:t>неприят</w:t>
      </w:r>
      <w:r>
        <w:softHyphen/>
        <w:t>ный</w:t>
      </w:r>
      <w:r>
        <w:rPr>
          <w:rFonts w:ascii="Times New Roman" w:hAnsi="Times New Roman"/>
        </w:rPr>
        <w:t xml:space="preserve"> </w:t>
      </w:r>
      <w:r>
        <w:t>запах</w:t>
      </w:r>
      <w:r>
        <w:rPr>
          <w:rFonts w:ascii="Times New Roman" w:hAnsi="Times New Roman"/>
        </w:rPr>
        <w:t xml:space="preserve"> </w:t>
      </w:r>
      <w:r>
        <w:t>изо</w:t>
      </w:r>
      <w:r>
        <w:rPr>
          <w:rFonts w:ascii="Times New Roman" w:hAnsi="Times New Roman"/>
        </w:rPr>
        <w:t xml:space="preserve"> </w:t>
      </w:r>
      <w:r>
        <w:t>рта.</w:t>
      </w:r>
    </w:p>
    <w:p w:rsidR="00A8275C" w:rsidRDefault="00A8275C" w:rsidP="00A8275C">
      <w:pPr>
        <w:pStyle w:val="a3"/>
        <w:spacing w:line="228" w:lineRule="auto"/>
        <w:ind w:left="82" w:right="165"/>
      </w:pPr>
      <w:r>
        <w:t>- Сосуды</w:t>
      </w:r>
      <w:r>
        <w:rPr>
          <w:rFonts w:ascii="Times New Roman" w:hAnsi="Times New Roman"/>
          <w:spacing w:val="-2"/>
        </w:rPr>
        <w:t xml:space="preserve"> </w:t>
      </w:r>
      <w:r>
        <w:t>курильщика</w:t>
      </w:r>
      <w:r>
        <w:rPr>
          <w:rFonts w:ascii="Times New Roman" w:hAnsi="Times New Roman"/>
          <w:spacing w:val="-2"/>
        </w:rPr>
        <w:t xml:space="preserve"> </w:t>
      </w:r>
      <w:r>
        <w:t>становятся</w:t>
      </w:r>
      <w:r>
        <w:rPr>
          <w:rFonts w:ascii="Times New Roman" w:hAnsi="Times New Roman"/>
          <w:spacing w:val="-2"/>
        </w:rPr>
        <w:t xml:space="preserve"> </w:t>
      </w:r>
      <w:r>
        <w:t>хрупкими</w:t>
      </w:r>
      <w:r>
        <w:rPr>
          <w:rFonts w:ascii="Times New Roman" w:hAnsi="Times New Roman"/>
          <w:spacing w:val="-2"/>
        </w:rPr>
        <w:t xml:space="preserve"> </w:t>
      </w:r>
      <w:r>
        <w:t>и</w:t>
      </w:r>
      <w:r>
        <w:rPr>
          <w:rFonts w:ascii="Times New Roman" w:hAnsi="Times New Roman"/>
          <w:spacing w:val="-2"/>
        </w:rPr>
        <w:t xml:space="preserve"> </w:t>
      </w:r>
      <w:r>
        <w:t>не</w:t>
      </w:r>
      <w:r>
        <w:rPr>
          <w:spacing w:val="-2"/>
        </w:rPr>
        <w:t>эластичными.</w:t>
      </w:r>
    </w:p>
    <w:p w:rsidR="00A8275C" w:rsidRDefault="00A8275C" w:rsidP="00A8275C">
      <w:pPr>
        <w:pStyle w:val="a3"/>
        <w:spacing w:line="225" w:lineRule="auto"/>
        <w:ind w:left="82" w:right="250"/>
      </w:pPr>
      <w:r>
        <w:t xml:space="preserve">- </w:t>
      </w:r>
      <w:proofErr w:type="spellStart"/>
      <w:r>
        <w:t>Табакокурение</w:t>
      </w:r>
      <w:proofErr w:type="spellEnd"/>
      <w:r>
        <w:rPr>
          <w:rFonts w:ascii="Times New Roman" w:hAnsi="Times New Roman"/>
          <w:spacing w:val="-5"/>
        </w:rPr>
        <w:t xml:space="preserve"> </w:t>
      </w:r>
      <w:r>
        <w:t>способствует</w:t>
      </w:r>
      <w:r>
        <w:rPr>
          <w:rFonts w:ascii="Times New Roman" w:hAnsi="Times New Roman"/>
          <w:spacing w:val="-5"/>
        </w:rPr>
        <w:t xml:space="preserve"> </w:t>
      </w:r>
      <w:r>
        <w:t>гниению</w:t>
      </w:r>
      <w:r>
        <w:rPr>
          <w:rFonts w:ascii="Times New Roman" w:hAnsi="Times New Roman"/>
          <w:spacing w:val="-7"/>
        </w:rPr>
        <w:t xml:space="preserve"> </w:t>
      </w:r>
      <w:r>
        <w:t>органов</w:t>
      </w:r>
      <w:r>
        <w:rPr>
          <w:rFonts w:ascii="Times New Roman" w:hAnsi="Times New Roman"/>
        </w:rPr>
        <w:t xml:space="preserve"> </w:t>
      </w:r>
      <w:r>
        <w:t>желудочно-кишечного</w:t>
      </w:r>
      <w:r>
        <w:rPr>
          <w:rFonts w:ascii="Times New Roman" w:hAnsi="Times New Roman"/>
        </w:rPr>
        <w:t xml:space="preserve"> </w:t>
      </w:r>
      <w:r>
        <w:t>тракта.</w:t>
      </w:r>
    </w:p>
    <w:p w:rsidR="00A8275C" w:rsidRPr="008A538E" w:rsidRDefault="00A8275C" w:rsidP="00A8275C">
      <w:pPr>
        <w:pStyle w:val="a3"/>
        <w:spacing w:line="225" w:lineRule="auto"/>
        <w:ind w:left="82" w:right="250"/>
        <w:rPr>
          <w:sz w:val="2"/>
        </w:rPr>
      </w:pPr>
    </w:p>
    <w:p w:rsidR="00A8275C" w:rsidRPr="008A538E" w:rsidRDefault="00A8275C" w:rsidP="00A8275C">
      <w:pPr>
        <w:pStyle w:val="a3"/>
        <w:spacing w:before="250" w:line="228" w:lineRule="auto"/>
        <w:ind w:left="142" w:right="194"/>
        <w:jc w:val="both"/>
        <w:rPr>
          <w:rFonts w:ascii="Times New Roman" w:hAnsi="Times New Roman"/>
          <w:spacing w:val="-2"/>
        </w:rPr>
      </w:pPr>
      <w:r>
        <w:rPr>
          <w:noProof/>
          <w:lang w:eastAsia="ru-RU"/>
        </w:rPr>
        <w:drawing>
          <wp:anchor distT="0" distB="0" distL="114300" distR="114300" simplePos="0" relativeHeight="251689472" behindDoc="1" locked="0" layoutInCell="1" allowOverlap="1" wp14:anchorId="03CFD6E7" wp14:editId="577414DD">
            <wp:simplePos x="0" y="0"/>
            <wp:positionH relativeFrom="column">
              <wp:posOffset>116840</wp:posOffset>
            </wp:positionH>
            <wp:positionV relativeFrom="paragraph">
              <wp:posOffset>164465</wp:posOffset>
            </wp:positionV>
            <wp:extent cx="389890" cy="372110"/>
            <wp:effectExtent l="0" t="0" r="0" b="8890"/>
            <wp:wrapTight wrapText="bothSides">
              <wp:wrapPolygon edited="0">
                <wp:start x="0" y="0"/>
                <wp:lineTo x="0" y="21010"/>
                <wp:lineTo x="20052" y="21010"/>
                <wp:lineTo x="20052" y="0"/>
                <wp:lineTo x="0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Наркомания.</w:t>
      </w:r>
      <w:r>
        <w:rPr>
          <w:rFonts w:ascii="Times New Roman" w:hAnsi="Times New Roman"/>
        </w:rPr>
        <w:t xml:space="preserve"> </w:t>
      </w:r>
      <w:r>
        <w:t>У</w:t>
      </w:r>
      <w:r>
        <w:rPr>
          <w:rFonts w:ascii="Times New Roman" w:hAnsi="Times New Roman"/>
        </w:rPr>
        <w:t xml:space="preserve"> </w:t>
      </w:r>
      <w:r>
        <w:t>детей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подрост</w:t>
      </w:r>
      <w:r>
        <w:softHyphen/>
        <w:t>ков</w:t>
      </w:r>
      <w:r>
        <w:rPr>
          <w:rFonts w:ascii="Times New Roman" w:hAnsi="Times New Roman"/>
          <w:spacing w:val="-2"/>
        </w:rPr>
        <w:t xml:space="preserve">                               </w:t>
      </w:r>
      <w:r>
        <w:t>зависимость</w:t>
      </w:r>
      <w:r>
        <w:rPr>
          <w:rFonts w:ascii="Times New Roman" w:hAnsi="Times New Roman"/>
          <w:spacing w:val="-4"/>
        </w:rPr>
        <w:t xml:space="preserve"> </w:t>
      </w:r>
      <w:r>
        <w:t>от</w:t>
      </w:r>
      <w:r>
        <w:rPr>
          <w:rFonts w:ascii="Times New Roman" w:hAnsi="Times New Roman"/>
          <w:spacing w:val="-4"/>
        </w:rPr>
        <w:t xml:space="preserve"> </w:t>
      </w:r>
      <w:r>
        <w:t>наркотических</w:t>
      </w:r>
      <w:r>
        <w:rPr>
          <w:rFonts w:ascii="Times New Roman" w:hAnsi="Times New Roman"/>
          <w:spacing w:val="-4"/>
        </w:rPr>
        <w:t xml:space="preserve"> </w:t>
      </w:r>
      <w:r>
        <w:t>веществ возникает</w:t>
      </w:r>
      <w:r>
        <w:rPr>
          <w:rFonts w:ascii="Times New Roman" w:hAnsi="Times New Roman"/>
        </w:rPr>
        <w:t xml:space="preserve"> </w:t>
      </w:r>
      <w:r>
        <w:t>намного</w:t>
      </w:r>
      <w:r>
        <w:rPr>
          <w:rFonts w:ascii="Times New Roman" w:hAnsi="Times New Roman"/>
        </w:rPr>
        <w:t xml:space="preserve"> </w:t>
      </w:r>
      <w:r>
        <w:t>быстрее,</w:t>
      </w:r>
      <w:r>
        <w:rPr>
          <w:rFonts w:ascii="Times New Roman" w:hAnsi="Times New Roman"/>
        </w:rPr>
        <w:t xml:space="preserve"> </w:t>
      </w:r>
      <w:r>
        <w:t>чем</w:t>
      </w:r>
      <w:r>
        <w:rPr>
          <w:rFonts w:ascii="Times New Roman" w:hAnsi="Times New Roman"/>
        </w:rPr>
        <w:t xml:space="preserve"> </w:t>
      </w:r>
      <w:r>
        <w:t>у</w:t>
      </w:r>
      <w:r>
        <w:rPr>
          <w:rFonts w:ascii="Times New Roman" w:hAnsi="Times New Roman"/>
        </w:rPr>
        <w:t xml:space="preserve"> </w:t>
      </w:r>
      <w:r>
        <w:t>взрослых,</w:t>
      </w:r>
      <w:r>
        <w:rPr>
          <w:rFonts w:ascii="Times New Roman" w:hAnsi="Times New Roman"/>
        </w:rPr>
        <w:t xml:space="preserve"> </w:t>
      </w:r>
      <w:r>
        <w:t>а</w:t>
      </w:r>
      <w:r>
        <w:rPr>
          <w:rFonts w:ascii="Times New Roman" w:hAnsi="Times New Roman"/>
        </w:rPr>
        <w:t xml:space="preserve"> </w:t>
      </w:r>
      <w:r>
        <w:t>разрушительное</w:t>
      </w:r>
      <w:r>
        <w:rPr>
          <w:rFonts w:ascii="Times New Roman" w:hAnsi="Times New Roman"/>
        </w:rPr>
        <w:t xml:space="preserve"> </w:t>
      </w:r>
      <w:r>
        <w:t>действие</w:t>
      </w:r>
      <w:r>
        <w:rPr>
          <w:rFonts w:ascii="Times New Roman" w:hAnsi="Times New Roman"/>
        </w:rPr>
        <w:t xml:space="preserve"> </w:t>
      </w:r>
      <w:r>
        <w:t>выражается</w:t>
      </w:r>
      <w:r>
        <w:rPr>
          <w:rFonts w:ascii="Times New Roman" w:hAnsi="Times New Roman"/>
        </w:rPr>
        <w:t xml:space="preserve"> </w:t>
      </w:r>
      <w:r>
        <w:t>намного</w:t>
      </w:r>
      <w:r>
        <w:rPr>
          <w:rFonts w:ascii="Times New Roman" w:hAnsi="Times New Roman"/>
        </w:rPr>
        <w:t xml:space="preserve"> </w:t>
      </w:r>
      <w:r>
        <w:t>сильнее.</w:t>
      </w:r>
      <w:r>
        <w:rPr>
          <w:rFonts w:ascii="Times New Roman" w:hAnsi="Times New Roman"/>
        </w:rPr>
        <w:t xml:space="preserve"> </w:t>
      </w:r>
      <w:r>
        <w:t>У</w:t>
      </w:r>
      <w:r>
        <w:rPr>
          <w:rFonts w:ascii="Times New Roman" w:hAnsi="Times New Roman"/>
        </w:rPr>
        <w:t xml:space="preserve"> </w:t>
      </w:r>
      <w:r>
        <w:t>подростков,</w:t>
      </w:r>
      <w:r>
        <w:rPr>
          <w:rFonts w:ascii="Times New Roman" w:hAnsi="Times New Roman"/>
        </w:rPr>
        <w:t xml:space="preserve"> </w:t>
      </w:r>
      <w:r>
        <w:t>которые</w:t>
      </w:r>
      <w:r>
        <w:rPr>
          <w:rFonts w:ascii="Times New Roman" w:hAnsi="Times New Roman"/>
        </w:rPr>
        <w:t xml:space="preserve"> </w:t>
      </w:r>
      <w:r>
        <w:t>употребляют</w:t>
      </w:r>
      <w:r>
        <w:rPr>
          <w:rFonts w:ascii="Times New Roman" w:hAnsi="Times New Roman"/>
        </w:rPr>
        <w:t xml:space="preserve"> </w:t>
      </w:r>
      <w:r>
        <w:t>наркотики,</w:t>
      </w:r>
      <w:r>
        <w:rPr>
          <w:rFonts w:ascii="Times New Roman" w:hAnsi="Times New Roman"/>
        </w:rPr>
        <w:t xml:space="preserve"> </w:t>
      </w:r>
      <w:r>
        <w:t>возникает</w:t>
      </w:r>
      <w:r>
        <w:rPr>
          <w:rFonts w:ascii="Times New Roman" w:hAnsi="Times New Roman"/>
        </w:rPr>
        <w:t xml:space="preserve"> </w:t>
      </w:r>
      <w:r>
        <w:t>слабоумие,</w:t>
      </w:r>
      <w:r>
        <w:rPr>
          <w:rFonts w:ascii="Times New Roman" w:hAnsi="Times New Roman"/>
        </w:rPr>
        <w:t xml:space="preserve"> </w:t>
      </w:r>
      <w:r>
        <w:t>а</w:t>
      </w:r>
      <w:r>
        <w:rPr>
          <w:rFonts w:ascii="Times New Roman" w:hAnsi="Times New Roman"/>
        </w:rPr>
        <w:t xml:space="preserve"> </w:t>
      </w:r>
      <w:r>
        <w:t>риск</w:t>
      </w:r>
      <w:r>
        <w:rPr>
          <w:rFonts w:ascii="Times New Roman" w:hAnsi="Times New Roman"/>
        </w:rPr>
        <w:t xml:space="preserve"> </w:t>
      </w:r>
      <w:r>
        <w:t>психических</w:t>
      </w:r>
      <w:r>
        <w:rPr>
          <w:rFonts w:ascii="Times New Roman" w:hAnsi="Times New Roman"/>
          <w:spacing w:val="-2"/>
        </w:rPr>
        <w:t xml:space="preserve"> </w:t>
      </w:r>
      <w:r>
        <w:t>заболеваний</w:t>
      </w:r>
      <w:r>
        <w:rPr>
          <w:rFonts w:ascii="Times New Roman" w:hAnsi="Times New Roman"/>
          <w:spacing w:val="-3"/>
        </w:rPr>
        <w:t xml:space="preserve"> </w:t>
      </w:r>
      <w:r>
        <w:t>возрастает</w:t>
      </w:r>
      <w:r>
        <w:rPr>
          <w:rFonts w:ascii="Times New Roman" w:hAnsi="Times New Roman"/>
        </w:rPr>
        <w:t xml:space="preserve"> </w:t>
      </w:r>
      <w:r>
        <w:t>в</w:t>
      </w:r>
      <w:r>
        <w:rPr>
          <w:rFonts w:ascii="Times New Roman" w:hAnsi="Times New Roman"/>
          <w:spacing w:val="-2"/>
        </w:rPr>
        <w:t xml:space="preserve"> </w:t>
      </w:r>
      <w:r>
        <w:t>несколько</w:t>
      </w:r>
      <w:r>
        <w:rPr>
          <w:rFonts w:ascii="Times New Roman" w:hAnsi="Times New Roman"/>
        </w:rPr>
        <w:t xml:space="preserve"> </w:t>
      </w:r>
      <w:r>
        <w:t>раз.</w:t>
      </w:r>
      <w:r>
        <w:rPr>
          <w:rFonts w:ascii="Times New Roman" w:hAnsi="Times New Roman"/>
        </w:rPr>
        <w:t xml:space="preserve"> </w:t>
      </w:r>
      <w:r>
        <w:t>При</w:t>
      </w:r>
      <w:r>
        <w:rPr>
          <w:rFonts w:ascii="Times New Roman" w:hAnsi="Times New Roman"/>
        </w:rPr>
        <w:t xml:space="preserve"> </w:t>
      </w:r>
      <w:r>
        <w:t>этом</w:t>
      </w:r>
      <w:r>
        <w:rPr>
          <w:rFonts w:ascii="Times New Roman" w:hAnsi="Times New Roman"/>
        </w:rPr>
        <w:t xml:space="preserve"> </w:t>
      </w:r>
      <w:r>
        <w:t>моральная</w:t>
      </w:r>
      <w:r>
        <w:rPr>
          <w:rFonts w:ascii="Times New Roman" w:hAnsi="Times New Roman"/>
        </w:rPr>
        <w:t xml:space="preserve"> </w:t>
      </w:r>
      <w:r>
        <w:t>деградация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разрушение</w:t>
      </w:r>
      <w:r>
        <w:rPr>
          <w:rFonts w:ascii="Times New Roman" w:hAnsi="Times New Roman"/>
        </w:rPr>
        <w:t xml:space="preserve"> </w:t>
      </w:r>
      <w:r>
        <w:t>личности</w:t>
      </w:r>
      <w:r>
        <w:rPr>
          <w:rFonts w:ascii="Times New Roman" w:hAnsi="Times New Roman"/>
        </w:rPr>
        <w:t xml:space="preserve"> </w:t>
      </w:r>
      <w:r>
        <w:t>происходит</w:t>
      </w:r>
      <w:r>
        <w:rPr>
          <w:rFonts w:ascii="Times New Roman" w:hAnsi="Times New Roman"/>
        </w:rPr>
        <w:t xml:space="preserve"> </w:t>
      </w:r>
      <w:r>
        <w:t>намного</w:t>
      </w:r>
      <w:r>
        <w:rPr>
          <w:rFonts w:ascii="Times New Roman" w:hAnsi="Times New Roman"/>
        </w:rPr>
        <w:t xml:space="preserve"> </w:t>
      </w:r>
      <w:r>
        <w:t>быстрее. Воздействие</w:t>
      </w:r>
      <w:r>
        <w:rPr>
          <w:rFonts w:ascii="Times New Roman" w:hAnsi="Times New Roman"/>
        </w:rPr>
        <w:t xml:space="preserve"> </w:t>
      </w:r>
      <w:r>
        <w:t>наркотических</w:t>
      </w:r>
      <w:r>
        <w:rPr>
          <w:rFonts w:ascii="Times New Roman" w:hAnsi="Times New Roman"/>
        </w:rPr>
        <w:t xml:space="preserve"> </w:t>
      </w:r>
      <w:r>
        <w:t>препара</w:t>
      </w:r>
      <w:r>
        <w:softHyphen/>
        <w:t>тов</w:t>
      </w:r>
      <w:r>
        <w:rPr>
          <w:rFonts w:ascii="Times New Roman" w:hAnsi="Times New Roman"/>
        </w:rPr>
        <w:t xml:space="preserve"> </w:t>
      </w:r>
      <w:r>
        <w:t>значительно</w:t>
      </w:r>
      <w:r>
        <w:rPr>
          <w:rFonts w:ascii="Times New Roman" w:hAnsi="Times New Roman"/>
        </w:rPr>
        <w:t xml:space="preserve"> </w:t>
      </w:r>
      <w:r>
        <w:t>замедляют</w:t>
      </w:r>
      <w:r>
        <w:rPr>
          <w:rFonts w:ascii="Times New Roman" w:hAnsi="Times New Roman"/>
        </w:rPr>
        <w:t xml:space="preserve"> </w:t>
      </w:r>
      <w:r>
        <w:t>физиче</w:t>
      </w:r>
      <w:r>
        <w:softHyphen/>
        <w:t>ское</w:t>
      </w:r>
      <w:r>
        <w:rPr>
          <w:rFonts w:ascii="Times New Roman" w:hAnsi="Times New Roman"/>
        </w:rPr>
        <w:t xml:space="preserve"> </w:t>
      </w:r>
      <w:r>
        <w:t>развитие</w:t>
      </w:r>
      <w:r>
        <w:rPr>
          <w:rFonts w:ascii="Times New Roman" w:hAnsi="Times New Roman"/>
        </w:rPr>
        <w:t xml:space="preserve"> </w:t>
      </w:r>
      <w:r>
        <w:t>организма</w:t>
      </w:r>
      <w:r>
        <w:rPr>
          <w:rFonts w:ascii="Times New Roman" w:hAnsi="Times New Roman"/>
        </w:rPr>
        <w:t xml:space="preserve"> </w:t>
      </w:r>
      <w:r>
        <w:t>подростка.</w:t>
      </w:r>
      <w:r>
        <w:rPr>
          <w:rFonts w:ascii="Times New Roman" w:hAnsi="Times New Roman"/>
        </w:rPr>
        <w:t xml:space="preserve"> </w:t>
      </w:r>
      <w:r>
        <w:t>Наркоманы-подростки</w:t>
      </w:r>
      <w:r>
        <w:rPr>
          <w:rFonts w:ascii="Times New Roman" w:hAnsi="Times New Roman"/>
          <w:spacing w:val="-6"/>
        </w:rPr>
        <w:t xml:space="preserve"> </w:t>
      </w:r>
      <w:r>
        <w:t>явно</w:t>
      </w:r>
      <w:r>
        <w:rPr>
          <w:rFonts w:ascii="Times New Roman" w:hAnsi="Times New Roman"/>
          <w:spacing w:val="-6"/>
        </w:rPr>
        <w:t xml:space="preserve"> </w:t>
      </w:r>
      <w:r>
        <w:t>отстают</w:t>
      </w:r>
      <w:r>
        <w:rPr>
          <w:rFonts w:ascii="Times New Roman" w:hAnsi="Times New Roman"/>
          <w:spacing w:val="-6"/>
        </w:rPr>
        <w:t xml:space="preserve"> </w:t>
      </w:r>
      <w:r>
        <w:t>от</w:t>
      </w:r>
      <w:r>
        <w:rPr>
          <w:rFonts w:ascii="Times New Roman" w:hAnsi="Times New Roman"/>
        </w:rPr>
        <w:t xml:space="preserve"> </w:t>
      </w:r>
      <w:r>
        <w:t>своих</w:t>
      </w:r>
      <w:r>
        <w:rPr>
          <w:rFonts w:ascii="Times New Roman" w:hAnsi="Times New Roman"/>
        </w:rPr>
        <w:t xml:space="preserve"> </w:t>
      </w:r>
      <w:r>
        <w:t>сверстников</w:t>
      </w:r>
      <w:r>
        <w:rPr>
          <w:rFonts w:ascii="Times New Roman" w:hAnsi="Times New Roman"/>
        </w:rPr>
        <w:t xml:space="preserve"> </w:t>
      </w:r>
      <w:r>
        <w:t>по</w:t>
      </w:r>
      <w:r>
        <w:rPr>
          <w:rFonts w:ascii="Times New Roman" w:hAnsi="Times New Roman"/>
        </w:rPr>
        <w:t xml:space="preserve"> </w:t>
      </w:r>
      <w:r>
        <w:t>росту</w:t>
      </w:r>
      <w:r>
        <w:rPr>
          <w:rFonts w:ascii="Times New Roman" w:hAnsi="Times New Roman"/>
        </w:rPr>
        <w:t xml:space="preserve"> </w:t>
      </w:r>
      <w:r>
        <w:t>и</w:t>
      </w:r>
      <w:r>
        <w:rPr>
          <w:rFonts w:ascii="Times New Roman" w:hAnsi="Times New Roman"/>
        </w:rPr>
        <w:t xml:space="preserve"> </w:t>
      </w:r>
      <w:r>
        <w:t>весу.</w:t>
      </w:r>
    </w:p>
    <w:p w:rsidR="00A8275C" w:rsidRDefault="00A8275C" w:rsidP="00A8275C">
      <w:pPr>
        <w:pStyle w:val="3"/>
        <w:spacing w:before="247"/>
        <w:jc w:val="center"/>
        <w:rPr>
          <w:color w:val="002060"/>
          <w:spacing w:val="-2"/>
        </w:rPr>
      </w:pPr>
      <w:r w:rsidRPr="008A538E">
        <w:rPr>
          <w:color w:val="002060"/>
        </w:rPr>
        <w:t>Влияние</w:t>
      </w:r>
      <w:r w:rsidRPr="008A538E">
        <w:rPr>
          <w:rFonts w:ascii="Times New Roman" w:hAnsi="Times New Roman"/>
          <w:b w:val="0"/>
          <w:color w:val="002060"/>
        </w:rPr>
        <w:t xml:space="preserve"> </w:t>
      </w:r>
      <w:r w:rsidRPr="008A538E">
        <w:rPr>
          <w:color w:val="002060"/>
        </w:rPr>
        <w:t>наркотиков</w:t>
      </w:r>
      <w:r w:rsidRPr="008A538E">
        <w:rPr>
          <w:rFonts w:ascii="Times New Roman" w:hAnsi="Times New Roman"/>
          <w:b w:val="0"/>
          <w:color w:val="002060"/>
          <w:spacing w:val="2"/>
        </w:rPr>
        <w:t xml:space="preserve"> </w:t>
      </w:r>
      <w:r w:rsidRPr="008A538E">
        <w:rPr>
          <w:color w:val="002060"/>
        </w:rPr>
        <w:t>на</w:t>
      </w:r>
      <w:r w:rsidRPr="008A538E">
        <w:rPr>
          <w:rFonts w:ascii="Times New Roman" w:hAnsi="Times New Roman"/>
          <w:b w:val="0"/>
          <w:color w:val="002060"/>
        </w:rPr>
        <w:t xml:space="preserve"> </w:t>
      </w:r>
      <w:r w:rsidRPr="008A538E">
        <w:rPr>
          <w:color w:val="002060"/>
        </w:rPr>
        <w:t>здоровье</w:t>
      </w:r>
      <w:r w:rsidRPr="008A538E">
        <w:rPr>
          <w:rFonts w:ascii="Times New Roman" w:hAnsi="Times New Roman"/>
          <w:b w:val="0"/>
          <w:color w:val="002060"/>
          <w:spacing w:val="3"/>
        </w:rPr>
        <w:t xml:space="preserve"> </w:t>
      </w:r>
      <w:r w:rsidRPr="008A538E">
        <w:rPr>
          <w:color w:val="002060"/>
          <w:spacing w:val="-2"/>
        </w:rPr>
        <w:t>человека</w:t>
      </w:r>
    </w:p>
    <w:p w:rsidR="00A8275C" w:rsidRPr="008A538E" w:rsidRDefault="00A8275C" w:rsidP="00A8275C">
      <w:pPr>
        <w:pStyle w:val="3"/>
        <w:spacing w:before="247"/>
        <w:rPr>
          <w:color w:val="002060"/>
          <w:sz w:val="2"/>
        </w:rPr>
      </w:pPr>
    </w:p>
    <w:p w:rsidR="00A8275C" w:rsidRDefault="00A8275C" w:rsidP="00A8275C">
      <w:pPr>
        <w:pStyle w:val="a3"/>
        <w:spacing w:line="228" w:lineRule="auto"/>
        <w:ind w:left="82" w:right="362"/>
        <w:jc w:val="both"/>
      </w:pPr>
      <w:r>
        <w:t>- Независимо</w:t>
      </w:r>
      <w:r>
        <w:rPr>
          <w:rFonts w:ascii="Times New Roman" w:hAnsi="Times New Roman"/>
          <w:spacing w:val="-1"/>
        </w:rPr>
        <w:t xml:space="preserve"> </w:t>
      </w:r>
      <w:r>
        <w:t>от</w:t>
      </w:r>
      <w:r>
        <w:rPr>
          <w:rFonts w:ascii="Times New Roman" w:hAnsi="Times New Roman"/>
          <w:spacing w:val="-1"/>
        </w:rPr>
        <w:t xml:space="preserve"> </w:t>
      </w:r>
      <w:r>
        <w:t>того,</w:t>
      </w:r>
      <w:r>
        <w:rPr>
          <w:rFonts w:ascii="Times New Roman" w:hAnsi="Times New Roman"/>
          <w:spacing w:val="-2"/>
        </w:rPr>
        <w:t xml:space="preserve"> </w:t>
      </w:r>
      <w:r>
        <w:t>какой</w:t>
      </w:r>
      <w:r>
        <w:rPr>
          <w:rFonts w:ascii="Times New Roman" w:hAnsi="Times New Roman"/>
          <w:spacing w:val="-2"/>
        </w:rPr>
        <w:t xml:space="preserve"> </w:t>
      </w:r>
      <w:r>
        <w:t>наркотический</w:t>
      </w:r>
      <w:r>
        <w:rPr>
          <w:rFonts w:ascii="Times New Roman" w:hAnsi="Times New Roman"/>
          <w:spacing w:val="-2"/>
        </w:rPr>
        <w:t xml:space="preserve"> </w:t>
      </w:r>
      <w:r>
        <w:t>препа</w:t>
      </w:r>
      <w:r>
        <w:softHyphen/>
        <w:t>рат</w:t>
      </w:r>
      <w:r>
        <w:rPr>
          <w:rFonts w:ascii="Times New Roman" w:hAnsi="Times New Roman"/>
        </w:rPr>
        <w:t xml:space="preserve"> </w:t>
      </w:r>
      <w:r>
        <w:t>принимает</w:t>
      </w:r>
      <w:r>
        <w:rPr>
          <w:rFonts w:ascii="Times New Roman" w:hAnsi="Times New Roman"/>
        </w:rPr>
        <w:t xml:space="preserve"> </w:t>
      </w:r>
      <w:r>
        <w:t>человек,</w:t>
      </w:r>
      <w:r>
        <w:rPr>
          <w:rFonts w:ascii="Times New Roman" w:hAnsi="Times New Roman"/>
        </w:rPr>
        <w:t xml:space="preserve"> </w:t>
      </w:r>
      <w:r>
        <w:t>он</w:t>
      </w:r>
      <w:r>
        <w:rPr>
          <w:rFonts w:ascii="Times New Roman" w:hAnsi="Times New Roman"/>
        </w:rPr>
        <w:t xml:space="preserve"> </w:t>
      </w:r>
      <w:r>
        <w:t>приводит</w:t>
      </w:r>
      <w:r>
        <w:rPr>
          <w:rFonts w:ascii="Times New Roman" w:hAnsi="Times New Roman"/>
        </w:rPr>
        <w:t xml:space="preserve"> </w:t>
      </w:r>
      <w:r>
        <w:t>к</w:t>
      </w:r>
      <w:r>
        <w:rPr>
          <w:rFonts w:ascii="Times New Roman" w:hAnsi="Times New Roman"/>
        </w:rPr>
        <w:t xml:space="preserve"> </w:t>
      </w:r>
      <w:r>
        <w:t>износу</w:t>
      </w:r>
      <w:r>
        <w:rPr>
          <w:rFonts w:ascii="Times New Roman" w:hAnsi="Times New Roman"/>
        </w:rPr>
        <w:t xml:space="preserve"> </w:t>
      </w:r>
      <w:r>
        <w:t>сердца.</w:t>
      </w:r>
      <w:r>
        <w:rPr>
          <w:rFonts w:ascii="Times New Roman" w:hAnsi="Times New Roman"/>
        </w:rPr>
        <w:t xml:space="preserve"> </w:t>
      </w:r>
      <w:r>
        <w:t>Если</w:t>
      </w:r>
      <w:r>
        <w:rPr>
          <w:rFonts w:ascii="Times New Roman" w:hAnsi="Times New Roman"/>
        </w:rPr>
        <w:t xml:space="preserve"> </w:t>
      </w:r>
      <w:r>
        <w:t>наркоман</w:t>
      </w:r>
      <w:r>
        <w:rPr>
          <w:rFonts w:ascii="Times New Roman" w:hAnsi="Times New Roman"/>
        </w:rPr>
        <w:t xml:space="preserve"> </w:t>
      </w:r>
      <w:r>
        <w:t>не</w:t>
      </w:r>
      <w:r>
        <w:rPr>
          <w:rFonts w:ascii="Times New Roman" w:hAnsi="Times New Roman"/>
        </w:rPr>
        <w:t xml:space="preserve"> </w:t>
      </w:r>
      <w:r w:rsidRPr="00A8275C">
        <w:rPr>
          <w:b/>
        </w:rPr>
        <w:t>скончается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от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пнев</w:t>
      </w:r>
      <w:r w:rsidRPr="00A8275C">
        <w:rPr>
          <w:b/>
        </w:rPr>
        <w:softHyphen/>
        <w:t>монии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или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передозировки</w:t>
      </w:r>
      <w:r>
        <w:t>,</w:t>
      </w:r>
      <w:r>
        <w:rPr>
          <w:rFonts w:ascii="Times New Roman" w:hAnsi="Times New Roman"/>
        </w:rPr>
        <w:t xml:space="preserve"> </w:t>
      </w:r>
      <w:r>
        <w:t>то</w:t>
      </w:r>
      <w:r>
        <w:rPr>
          <w:rFonts w:ascii="Times New Roman" w:hAnsi="Times New Roman"/>
        </w:rPr>
        <w:t xml:space="preserve"> </w:t>
      </w:r>
      <w:r>
        <w:t>спустя</w:t>
      </w:r>
      <w:r>
        <w:rPr>
          <w:rFonts w:ascii="Times New Roman" w:hAnsi="Times New Roman"/>
        </w:rPr>
        <w:t xml:space="preserve"> </w:t>
      </w:r>
      <w:r>
        <w:t>3-4</w:t>
      </w:r>
      <w:r>
        <w:rPr>
          <w:rFonts w:ascii="Times New Roman" w:hAnsi="Times New Roman"/>
        </w:rPr>
        <w:t xml:space="preserve"> </w:t>
      </w:r>
      <w:r>
        <w:t>года</w:t>
      </w:r>
      <w:r>
        <w:rPr>
          <w:rFonts w:ascii="Times New Roman" w:hAnsi="Times New Roman"/>
          <w:spacing w:val="80"/>
        </w:rPr>
        <w:t xml:space="preserve"> </w:t>
      </w:r>
      <w:r>
        <w:t>его</w:t>
      </w:r>
      <w:r>
        <w:rPr>
          <w:rFonts w:ascii="Times New Roman" w:hAnsi="Times New Roman"/>
        </w:rPr>
        <w:t xml:space="preserve"> </w:t>
      </w:r>
      <w:r>
        <w:t>сердце</w:t>
      </w:r>
      <w:r>
        <w:rPr>
          <w:rFonts w:ascii="Times New Roman" w:hAnsi="Times New Roman"/>
        </w:rPr>
        <w:t xml:space="preserve"> </w:t>
      </w:r>
      <w:r>
        <w:t>будет</w:t>
      </w:r>
      <w:r>
        <w:rPr>
          <w:rFonts w:ascii="Times New Roman" w:hAnsi="Times New Roman"/>
        </w:rPr>
        <w:t xml:space="preserve"> </w:t>
      </w:r>
      <w:r>
        <w:t>напоминать</w:t>
      </w:r>
      <w:r>
        <w:rPr>
          <w:rFonts w:ascii="Times New Roman" w:hAnsi="Times New Roman"/>
        </w:rPr>
        <w:t xml:space="preserve"> </w:t>
      </w:r>
      <w:r w:rsidRPr="00A8275C">
        <w:rPr>
          <w:b/>
        </w:rPr>
        <w:t>сердце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восьмидесятилетнего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старика</w:t>
      </w:r>
      <w:r>
        <w:t>.</w:t>
      </w:r>
    </w:p>
    <w:p w:rsidR="00A8275C" w:rsidRDefault="00A8275C" w:rsidP="00A8275C">
      <w:pPr>
        <w:pStyle w:val="a3"/>
        <w:spacing w:line="228" w:lineRule="auto"/>
        <w:ind w:left="82" w:right="362"/>
        <w:jc w:val="both"/>
      </w:pPr>
      <w:r>
        <w:t>- Наркотики</w:t>
      </w:r>
      <w:r>
        <w:rPr>
          <w:rFonts w:ascii="Times New Roman" w:hAnsi="Times New Roman"/>
          <w:spacing w:val="-2"/>
        </w:rPr>
        <w:t xml:space="preserve"> </w:t>
      </w:r>
      <w:r>
        <w:t>оказывают</w:t>
      </w:r>
      <w:r>
        <w:rPr>
          <w:rFonts w:ascii="Times New Roman" w:hAnsi="Times New Roman"/>
          <w:spacing w:val="-1"/>
        </w:rPr>
        <w:t xml:space="preserve"> </w:t>
      </w:r>
      <w:r>
        <w:t>негативное</w:t>
      </w:r>
      <w:r>
        <w:rPr>
          <w:rFonts w:ascii="Times New Roman" w:hAnsi="Times New Roman"/>
          <w:spacing w:val="-4"/>
        </w:rPr>
        <w:t xml:space="preserve"> </w:t>
      </w:r>
      <w:r>
        <w:t>влияние</w:t>
      </w:r>
      <w:r>
        <w:rPr>
          <w:rFonts w:ascii="Times New Roman" w:hAnsi="Times New Roman"/>
          <w:spacing w:val="-4"/>
        </w:rPr>
        <w:t xml:space="preserve"> </w:t>
      </w:r>
      <w:r>
        <w:t>на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легкие,</w:t>
      </w:r>
      <w:r w:rsidRPr="00A8275C">
        <w:t xml:space="preserve"> </w:t>
      </w:r>
      <w:r>
        <w:t>затрудняются процессы переваривания, развивается цирроз печени</w:t>
      </w:r>
      <w:r>
        <w:rPr>
          <w:spacing w:val="-2"/>
        </w:rPr>
        <w:t>.</w:t>
      </w:r>
    </w:p>
    <w:p w:rsidR="00A8275C" w:rsidRDefault="00A8275C" w:rsidP="00A8275C">
      <w:pPr>
        <w:pStyle w:val="a3"/>
        <w:spacing w:line="228" w:lineRule="auto"/>
        <w:ind w:left="82" w:right="362"/>
        <w:jc w:val="both"/>
        <w:rPr>
          <w:spacing w:val="-2"/>
        </w:rPr>
      </w:pPr>
      <w:r>
        <w:t>- У</w:t>
      </w:r>
      <w:r>
        <w:rPr>
          <w:rFonts w:ascii="Times New Roman" w:hAnsi="Times New Roman"/>
        </w:rPr>
        <w:t xml:space="preserve"> </w:t>
      </w:r>
      <w:r>
        <w:t>человека</w:t>
      </w:r>
      <w:r>
        <w:rPr>
          <w:rFonts w:ascii="Times New Roman" w:hAnsi="Times New Roman"/>
        </w:rPr>
        <w:t xml:space="preserve"> </w:t>
      </w:r>
      <w:r>
        <w:t>возникают</w:t>
      </w:r>
      <w:r>
        <w:rPr>
          <w:rFonts w:ascii="Times New Roman" w:hAnsi="Times New Roman"/>
        </w:rPr>
        <w:t xml:space="preserve"> </w:t>
      </w:r>
      <w:r>
        <w:t>различные</w:t>
      </w:r>
      <w:r>
        <w:rPr>
          <w:rFonts w:ascii="Times New Roman" w:hAnsi="Times New Roman"/>
        </w:rPr>
        <w:t xml:space="preserve"> </w:t>
      </w:r>
      <w:r>
        <w:t>психозы,</w:t>
      </w:r>
      <w:r>
        <w:rPr>
          <w:rFonts w:ascii="Times New Roman" w:hAnsi="Times New Roman"/>
        </w:rPr>
        <w:t xml:space="preserve"> </w:t>
      </w:r>
      <w:r>
        <w:t>изменения</w:t>
      </w:r>
      <w:r>
        <w:rPr>
          <w:rFonts w:ascii="Times New Roman" w:hAnsi="Times New Roman"/>
        </w:rPr>
        <w:t xml:space="preserve"> </w:t>
      </w:r>
      <w:r>
        <w:t>ха</w:t>
      </w:r>
      <w:r>
        <w:softHyphen/>
        <w:t>рактера,</w:t>
      </w:r>
      <w:r>
        <w:rPr>
          <w:rFonts w:ascii="Times New Roman" w:hAnsi="Times New Roman"/>
        </w:rPr>
        <w:t xml:space="preserve"> </w:t>
      </w:r>
      <w:r>
        <w:t>снижаются</w:t>
      </w:r>
      <w:r>
        <w:rPr>
          <w:rFonts w:ascii="Times New Roman" w:hAnsi="Times New Roman"/>
        </w:rPr>
        <w:t xml:space="preserve"> </w:t>
      </w:r>
      <w:r>
        <w:t>умственные</w:t>
      </w:r>
      <w:r>
        <w:rPr>
          <w:rFonts w:ascii="Times New Roman" w:hAnsi="Times New Roman"/>
        </w:rPr>
        <w:t xml:space="preserve"> </w:t>
      </w:r>
      <w:r>
        <w:t>способности,</w:t>
      </w:r>
      <w:r>
        <w:rPr>
          <w:rFonts w:ascii="Times New Roman" w:hAnsi="Times New Roman"/>
        </w:rPr>
        <w:t xml:space="preserve"> </w:t>
      </w:r>
      <w:r>
        <w:t>наблюдается</w:t>
      </w:r>
      <w:r>
        <w:rPr>
          <w:rFonts w:ascii="Times New Roman" w:hAnsi="Times New Roman"/>
          <w:spacing w:val="-2"/>
        </w:rPr>
        <w:t xml:space="preserve"> </w:t>
      </w:r>
      <w:r w:rsidRPr="00A8275C">
        <w:rPr>
          <w:b/>
        </w:rPr>
        <w:t>моральная</w:t>
      </w:r>
      <w:r w:rsidRPr="00A8275C">
        <w:rPr>
          <w:rFonts w:ascii="Times New Roman" w:hAnsi="Times New Roman"/>
          <w:b/>
          <w:spacing w:val="-2"/>
        </w:rPr>
        <w:t xml:space="preserve"> </w:t>
      </w:r>
      <w:r w:rsidRPr="00A8275C">
        <w:rPr>
          <w:b/>
        </w:rPr>
        <w:t>деградация</w:t>
      </w:r>
      <w:r w:rsidRPr="00A8275C">
        <w:rPr>
          <w:rFonts w:ascii="Times New Roman" w:hAnsi="Times New Roman"/>
          <w:b/>
          <w:spacing w:val="-3"/>
        </w:rPr>
        <w:t xml:space="preserve"> </w:t>
      </w:r>
      <w:r w:rsidRPr="00A8275C">
        <w:rPr>
          <w:b/>
        </w:rPr>
        <w:t>и</w:t>
      </w:r>
      <w:r w:rsidRPr="00A8275C">
        <w:rPr>
          <w:rFonts w:ascii="Times New Roman" w:hAnsi="Times New Roman"/>
          <w:b/>
          <w:spacing w:val="-3"/>
        </w:rPr>
        <w:t xml:space="preserve"> </w:t>
      </w:r>
      <w:r w:rsidRPr="00A8275C">
        <w:rPr>
          <w:b/>
        </w:rPr>
        <w:t>полный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распад</w:t>
      </w:r>
      <w:r w:rsidRPr="00A8275C">
        <w:rPr>
          <w:rFonts w:ascii="Times New Roman" w:hAnsi="Times New Roman"/>
          <w:b/>
        </w:rPr>
        <w:t xml:space="preserve"> </w:t>
      </w:r>
      <w:r w:rsidRPr="00A8275C">
        <w:rPr>
          <w:b/>
        </w:rPr>
        <w:t>личности</w:t>
      </w:r>
      <w:r>
        <w:t xml:space="preserve">, возможна </w:t>
      </w:r>
      <w:r>
        <w:rPr>
          <w:spacing w:val="-2"/>
        </w:rPr>
        <w:t>шизофрения.</w:t>
      </w:r>
    </w:p>
    <w:p w:rsidR="00A8275C" w:rsidRDefault="00A8275C" w:rsidP="00A8275C">
      <w:pPr>
        <w:pStyle w:val="a3"/>
        <w:spacing w:before="1"/>
      </w:pPr>
    </w:p>
    <w:p w:rsidR="00A8275C" w:rsidRDefault="00A8275C" w:rsidP="00A8275C">
      <w:pPr>
        <w:pStyle w:val="a3"/>
        <w:spacing w:before="1"/>
      </w:pPr>
    </w:p>
    <w:p w:rsidR="00A8275C" w:rsidRDefault="00A8275C" w:rsidP="00A8275C">
      <w:pPr>
        <w:pStyle w:val="a3"/>
        <w:spacing w:before="1"/>
      </w:pPr>
      <w:r>
        <w:rPr>
          <w:noProof/>
          <w:lang w:eastAsia="ru-RU"/>
        </w:rPr>
        <w:drawing>
          <wp:anchor distT="0" distB="0" distL="114300" distR="114300" simplePos="0" relativeHeight="251691520" behindDoc="1" locked="0" layoutInCell="1" allowOverlap="1" wp14:anchorId="309F4BAB" wp14:editId="6A26AE05">
            <wp:simplePos x="0" y="0"/>
            <wp:positionH relativeFrom="column">
              <wp:posOffset>-5715</wp:posOffset>
            </wp:positionH>
            <wp:positionV relativeFrom="paragraph">
              <wp:posOffset>165735</wp:posOffset>
            </wp:positionV>
            <wp:extent cx="389890" cy="372110"/>
            <wp:effectExtent l="0" t="0" r="0" b="8890"/>
            <wp:wrapTight wrapText="bothSides">
              <wp:wrapPolygon edited="0">
                <wp:start x="0" y="0"/>
                <wp:lineTo x="0" y="21010"/>
                <wp:lineTo x="20052" y="21010"/>
                <wp:lineTo x="20052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275C" w:rsidRDefault="00A8275C" w:rsidP="00A8275C">
      <w:pPr>
        <w:pStyle w:val="a3"/>
        <w:spacing w:before="1"/>
        <w:ind w:right="457"/>
        <w:jc w:val="both"/>
      </w:pPr>
      <w:r>
        <w:t xml:space="preserve">Алкоголизм давно уже вышел из понятия вредная привычка, </w:t>
      </w:r>
      <w:r w:rsidRPr="00A8275C">
        <w:rPr>
          <w:b/>
        </w:rPr>
        <w:t xml:space="preserve">алкоголизм – это болезнь. </w:t>
      </w:r>
      <w:r>
        <w:t xml:space="preserve">При алкоголизме нарушается работа не только организма человека, но и происходят психологические процессы, ведущие к необратимой деградации личности. </w:t>
      </w:r>
    </w:p>
    <w:p w:rsidR="00A8275C" w:rsidRDefault="00A8275C" w:rsidP="00A8275C">
      <w:pPr>
        <w:pStyle w:val="a3"/>
        <w:spacing w:before="1"/>
      </w:pPr>
    </w:p>
    <w:p w:rsidR="00A8275C" w:rsidRPr="00A8275C" w:rsidRDefault="00A8275C" w:rsidP="00A8275C">
      <w:pPr>
        <w:pStyle w:val="a3"/>
        <w:spacing w:before="1"/>
        <w:jc w:val="center"/>
        <w:rPr>
          <w:b/>
          <w:color w:val="002060"/>
        </w:rPr>
      </w:pPr>
      <w:r w:rsidRPr="00A8275C">
        <w:rPr>
          <w:b/>
          <w:color w:val="002060"/>
        </w:rPr>
        <w:t>Влияние алкоголя на здоровье человека</w:t>
      </w:r>
    </w:p>
    <w:p w:rsidR="00A8275C" w:rsidRDefault="00A8275C" w:rsidP="00A8275C">
      <w:pPr>
        <w:pStyle w:val="a3"/>
        <w:spacing w:before="1"/>
      </w:pPr>
    </w:p>
    <w:p w:rsidR="00A8275C" w:rsidRDefault="00A8275C" w:rsidP="00A8275C">
      <w:pPr>
        <w:pStyle w:val="a3"/>
        <w:spacing w:before="1"/>
      </w:pPr>
      <w:r>
        <w:t>- Разрушается иммунная система организма.</w:t>
      </w:r>
    </w:p>
    <w:p w:rsidR="00A8275C" w:rsidRDefault="00A8275C" w:rsidP="00A8275C">
      <w:pPr>
        <w:pStyle w:val="a3"/>
        <w:spacing w:before="1"/>
      </w:pPr>
      <w:r>
        <w:t>- Нарушается деятельность печени.</w:t>
      </w:r>
    </w:p>
    <w:p w:rsidR="00A8275C" w:rsidRDefault="00A8275C" w:rsidP="00A8275C">
      <w:pPr>
        <w:pStyle w:val="a3"/>
        <w:spacing w:before="1"/>
      </w:pPr>
      <w:r>
        <w:t>- Нарушается работа органов пищеварения, что приводит к тяжелым заболеваниям пищевода, желудка, поджелудочной железы.</w:t>
      </w:r>
    </w:p>
    <w:p w:rsidR="00A8275C" w:rsidRDefault="00A8275C" w:rsidP="00A8275C">
      <w:pPr>
        <w:pStyle w:val="a3"/>
        <w:spacing w:before="1"/>
      </w:pPr>
      <w:r>
        <w:t>- Нарушается регуляция уровня сахара в крови.</w:t>
      </w:r>
    </w:p>
    <w:p w:rsidR="00A8275C" w:rsidRDefault="00A8275C" w:rsidP="00A8275C">
      <w:pPr>
        <w:pStyle w:val="a3"/>
        <w:spacing w:before="1"/>
      </w:pPr>
      <w:r>
        <w:t>- Алкоголь неминуемо приводит к заболеваниям сердечно сосудистой системы.</w:t>
      </w:r>
    </w:p>
    <w:p w:rsidR="00A8275C" w:rsidRDefault="00A8275C" w:rsidP="00A8275C">
      <w:pPr>
        <w:pStyle w:val="a3"/>
        <w:spacing w:before="1"/>
        <w:rPr>
          <w:b/>
        </w:rPr>
      </w:pPr>
      <w:r>
        <w:t xml:space="preserve">- </w:t>
      </w:r>
      <w:r w:rsidRPr="00A8275C">
        <w:rPr>
          <w:b/>
        </w:rPr>
        <w:t>Алкоголь сокращает жизнь человека на 10-15 лет.</w:t>
      </w:r>
    </w:p>
    <w:p w:rsidR="00AC576E" w:rsidRDefault="00AC576E" w:rsidP="00A8275C">
      <w:pPr>
        <w:pStyle w:val="a3"/>
        <w:spacing w:before="1"/>
        <w:rPr>
          <w:b/>
        </w:rPr>
      </w:pPr>
    </w:p>
    <w:p w:rsidR="00AC576E" w:rsidRDefault="00AC576E" w:rsidP="00A8275C">
      <w:pPr>
        <w:pStyle w:val="a3"/>
        <w:spacing w:before="1"/>
      </w:pPr>
      <w:r w:rsidRPr="00AC576E">
        <w:rPr>
          <w:noProof/>
          <w:lang w:eastAsia="ru-RU"/>
        </w:rPr>
        <w:drawing>
          <wp:inline distT="0" distB="0" distL="0" distR="0">
            <wp:extent cx="3156858" cy="1657350"/>
            <wp:effectExtent l="0" t="0" r="5715" b="0"/>
            <wp:docPr id="36" name="Рисунок 36" descr="C:\Users\user\Downloads\d625d7f3-1fd4-57ff-8eea-065cdd5f86c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d625d7f3-1fd4-57ff-8eea-065cdd5f86c0.jf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142" cy="166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75C" w:rsidRDefault="00A8275C">
      <w:pPr>
        <w:pStyle w:val="a3"/>
        <w:spacing w:before="1"/>
      </w:pPr>
    </w:p>
    <w:sectPr w:rsidR="00A8275C" w:rsidSect="008A73C1">
      <w:pgSz w:w="16840" w:h="11900" w:orient="landscape"/>
      <w:pgMar w:top="260" w:right="1672" w:bottom="280" w:left="141" w:header="720" w:footer="720" w:gutter="0"/>
      <w:cols w:num="3" w:space="720" w:equalWidth="0">
        <w:col w:w="5251" w:space="384"/>
        <w:col w:w="5171" w:space="442"/>
        <w:col w:w="54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2191"/>
    <w:rsid w:val="000C2191"/>
    <w:rsid w:val="0011153F"/>
    <w:rsid w:val="001974B7"/>
    <w:rsid w:val="002263CB"/>
    <w:rsid w:val="002E77FA"/>
    <w:rsid w:val="004049B6"/>
    <w:rsid w:val="004B0F4F"/>
    <w:rsid w:val="00561CBE"/>
    <w:rsid w:val="00580192"/>
    <w:rsid w:val="00695A19"/>
    <w:rsid w:val="008A538E"/>
    <w:rsid w:val="008A73C1"/>
    <w:rsid w:val="00A17BBE"/>
    <w:rsid w:val="00A8275C"/>
    <w:rsid w:val="00AC576E"/>
    <w:rsid w:val="00B0006A"/>
    <w:rsid w:val="00CB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F78D"/>
  <w15:docId w15:val="{F2155B71-75F7-47A9-B1A1-DF72443C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8275C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1486"/>
      <w:outlineLvl w:val="0"/>
    </w:pPr>
    <w:rPr>
      <w:rFonts w:ascii="Arial Narrow" w:eastAsia="Arial Narrow" w:hAnsi="Arial Narrow" w:cs="Arial Narrow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301" w:right="788" w:hanging="819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1"/>
    <w:qFormat/>
    <w:pPr>
      <w:spacing w:before="79"/>
      <w:ind w:left="82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8A73C1"/>
    <w:rPr>
      <w:rFonts w:ascii="Arial" w:eastAsia="Arial" w:hAnsi="Arial" w:cs="Arial"/>
      <w:lang w:val="ru-RU"/>
    </w:rPr>
  </w:style>
  <w:style w:type="character" w:customStyle="1" w:styleId="30">
    <w:name w:val="Заголовок 3 Знак"/>
    <w:basedOn w:val="a0"/>
    <w:link w:val="3"/>
    <w:uiPriority w:val="1"/>
    <w:rsid w:val="008A538E"/>
    <w:rPr>
      <w:rFonts w:ascii="Arial" w:eastAsia="Arial" w:hAnsi="Arial" w:cs="Arial"/>
      <w:b/>
      <w:bCs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A827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275C"/>
    <w:rPr>
      <w:rFonts w:ascii="Segoe UI" w:eastAsia="Arial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561C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0;&#1085;&#1089;&#1090;&#1080;&#1090;&#1091;&#1090;&#1074;&#1086;&#1089;&#1087;&#1080;&#1090;&#1072;&#1085;&#1080;&#1103;.&#1088;&#1092;" TargetMode="External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hyperlink" Target="https://vocmp.oblzdrav.ru/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dszn.ru/press-center/news/2173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вредные привычки.pub</vt:lpstr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вредные привычки.pub</dc:title>
  <dc:creator>79536</dc:creator>
  <cp:lastModifiedBy>user</cp:lastModifiedBy>
  <cp:revision>5</cp:revision>
  <cp:lastPrinted>2026-09-24T08:38:00Z</cp:lastPrinted>
  <dcterms:created xsi:type="dcterms:W3CDTF">2026-09-24T07:04:00Z</dcterms:created>
  <dcterms:modified xsi:type="dcterms:W3CDTF">2026-09-28T07:11:00Z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2022-03-30T00:00:00Z</vt:filetime>
  </property>
  <property fmtid="{D5CDD505-2E9C-101B-9397-08002B2CF9AE}" pid="4" name="Creator">
    <vt:lpwstr>PDFCreator Free 4.1.0</vt:lpwstr>
  </property>
  <property fmtid="{D5CDD505-2E9C-101B-9397-08002B2CF9AE}" pid="5" name="LastSaved">
    <vt:filetime>2026-09-24T00:00:00Z</vt:filetime>
  </property>
  <property fmtid="{D5CDD505-2E9C-101B-9397-08002B2CF9AE}" pid="6" name="Producer">
    <vt:lpwstr>3-Heights(TM) PDF Security Shell 4.8.25.2 (http://www.pdf-tools.com)</vt:lpwstr>
  </property>
</Properties>
</file>